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8D1AC72" w14:textId="4EF5E5B2" w:rsidR="004F283E" w:rsidRPr="004F283E" w:rsidRDefault="005E4426">
      <w:pPr>
        <w:rPr>
          <w:sz w:val="44"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2336" behindDoc="0" locked="0" layoutInCell="1" allowOverlap="1" wp14:anchorId="7AA4CBE1" wp14:editId="65DF867A">
                <wp:simplePos x="0" y="0"/>
                <wp:positionH relativeFrom="column">
                  <wp:posOffset>292735</wp:posOffset>
                </wp:positionH>
                <wp:positionV relativeFrom="paragraph">
                  <wp:posOffset>791210</wp:posOffset>
                </wp:positionV>
                <wp:extent cx="9534525" cy="5486400"/>
                <wp:effectExtent l="0" t="0" r="9525" b="0"/>
                <wp:wrapSquare wrapText="bothSides"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534525" cy="5486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81FE2C9" w14:textId="324935A7" w:rsidR="004F283E" w:rsidRDefault="004F283E" w:rsidP="004F283E">
                            <w:pPr>
                              <w:pStyle w:val="Default"/>
                            </w:pPr>
                          </w:p>
                          <w:p w14:paraId="1A4C0320" w14:textId="4C615840" w:rsidR="004F283E" w:rsidRPr="00AB18D8" w:rsidRDefault="004F283E" w:rsidP="00AB18D8">
                            <w:pPr>
                              <w:pStyle w:val="Default"/>
                              <w:rPr>
                                <w:rFonts w:asciiTheme="minorHAnsi" w:hAnsiTheme="minorHAnsi" w:cstheme="minorHAnsi"/>
                                <w:sz w:val="22"/>
                                <w:szCs w:val="20"/>
                              </w:rPr>
                            </w:pPr>
                            <w:r w:rsidRPr="00AB18D8">
                              <w:rPr>
                                <w:rFonts w:asciiTheme="minorHAnsi" w:hAnsiTheme="minorHAnsi" w:cstheme="minorHAnsi"/>
                                <w:sz w:val="22"/>
                                <w:szCs w:val="20"/>
                              </w:rPr>
                              <w:t xml:space="preserve">This risk assessment is provided to assist </w:t>
                            </w:r>
                            <w:r w:rsidR="001B5FC2">
                              <w:rPr>
                                <w:rFonts w:asciiTheme="minorHAnsi" w:hAnsiTheme="minorHAnsi" w:cstheme="minorHAnsi"/>
                                <w:sz w:val="22"/>
                                <w:szCs w:val="20"/>
                              </w:rPr>
                              <w:t>uniformed</w:t>
                            </w:r>
                            <w:r w:rsidRPr="00AB18D8">
                              <w:rPr>
                                <w:rFonts w:asciiTheme="minorHAnsi" w:hAnsiTheme="minorHAnsi" w:cstheme="minorHAnsi"/>
                                <w:sz w:val="22"/>
                                <w:szCs w:val="20"/>
                              </w:rPr>
                              <w:t xml:space="preserve"> groups with planning their visit to </w:t>
                            </w:r>
                            <w:r w:rsidR="004B4001" w:rsidRPr="004B4001">
                              <w:rPr>
                                <w:rFonts w:asciiTheme="minorHAnsi" w:hAnsiTheme="minorHAnsi" w:cstheme="minorHAnsi"/>
                                <w:sz w:val="22"/>
                                <w:szCs w:val="20"/>
                                <w:highlight w:val="yellow"/>
                              </w:rPr>
                              <w:t>Church Name</w:t>
                            </w:r>
                            <w:r w:rsidRPr="00AB18D8">
                              <w:rPr>
                                <w:rFonts w:asciiTheme="minorHAnsi" w:hAnsiTheme="minorHAnsi" w:cstheme="minorHAnsi"/>
                                <w:sz w:val="22"/>
                                <w:szCs w:val="20"/>
                              </w:rPr>
                              <w:t xml:space="preserve">. It is </w:t>
                            </w:r>
                            <w:r w:rsidR="00AB18D8">
                              <w:rPr>
                                <w:rFonts w:asciiTheme="minorHAnsi" w:hAnsiTheme="minorHAnsi" w:cstheme="minorHAnsi"/>
                                <w:sz w:val="22"/>
                                <w:szCs w:val="20"/>
                              </w:rPr>
                              <w:t>highly</w:t>
                            </w:r>
                            <w:r w:rsidRPr="00AB18D8">
                              <w:rPr>
                                <w:rFonts w:asciiTheme="minorHAnsi" w:hAnsiTheme="minorHAnsi" w:cstheme="minorHAnsi"/>
                                <w:sz w:val="22"/>
                                <w:szCs w:val="20"/>
                              </w:rPr>
                              <w:t xml:space="preserve"> recommended that the </w:t>
                            </w:r>
                            <w:r w:rsidR="001B5FC2">
                              <w:rPr>
                                <w:rFonts w:asciiTheme="minorHAnsi" w:hAnsiTheme="minorHAnsi" w:cstheme="minorHAnsi"/>
                                <w:sz w:val="22"/>
                                <w:szCs w:val="20"/>
                              </w:rPr>
                              <w:t>leader</w:t>
                            </w:r>
                            <w:r w:rsidRPr="00AB18D8">
                              <w:rPr>
                                <w:rFonts w:asciiTheme="minorHAnsi" w:hAnsiTheme="minorHAnsi" w:cstheme="minorHAnsi"/>
                                <w:sz w:val="22"/>
                                <w:szCs w:val="20"/>
                              </w:rPr>
                              <w:t xml:space="preserve"> organising the trip pays </w:t>
                            </w:r>
                            <w:r w:rsidR="000020A9">
                              <w:rPr>
                                <w:rFonts w:asciiTheme="minorHAnsi" w:hAnsiTheme="minorHAnsi" w:cstheme="minorHAnsi"/>
                                <w:sz w:val="22"/>
                                <w:szCs w:val="20"/>
                              </w:rPr>
                              <w:t xml:space="preserve">a </w:t>
                            </w:r>
                            <w:r w:rsidR="00AB18D8">
                              <w:rPr>
                                <w:rFonts w:asciiTheme="minorHAnsi" w:hAnsiTheme="minorHAnsi" w:cstheme="minorHAnsi"/>
                                <w:sz w:val="22"/>
                                <w:szCs w:val="20"/>
                              </w:rPr>
                              <w:t>pre-</w:t>
                            </w:r>
                            <w:r w:rsidRPr="00AB18D8">
                              <w:rPr>
                                <w:rFonts w:asciiTheme="minorHAnsi" w:hAnsiTheme="minorHAnsi" w:cstheme="minorHAnsi"/>
                                <w:sz w:val="22"/>
                                <w:szCs w:val="20"/>
                              </w:rPr>
                              <w:t xml:space="preserve">visit to the </w:t>
                            </w:r>
                            <w:r w:rsidR="0084277D">
                              <w:rPr>
                                <w:rFonts w:asciiTheme="minorHAnsi" w:hAnsiTheme="minorHAnsi" w:cstheme="minorHAnsi"/>
                                <w:sz w:val="22"/>
                                <w:szCs w:val="20"/>
                              </w:rPr>
                              <w:t>church</w:t>
                            </w:r>
                            <w:r w:rsidRPr="00AB18D8">
                              <w:rPr>
                                <w:rFonts w:asciiTheme="minorHAnsi" w:hAnsiTheme="minorHAnsi" w:cstheme="minorHAnsi"/>
                                <w:sz w:val="22"/>
                                <w:szCs w:val="20"/>
                              </w:rPr>
                              <w:t xml:space="preserve"> in order to carry out their own risk assessment</w:t>
                            </w:r>
                            <w:r w:rsidR="001B5FC2">
                              <w:rPr>
                                <w:rFonts w:asciiTheme="minorHAnsi" w:hAnsiTheme="minorHAnsi" w:cstheme="minorHAnsi"/>
                                <w:sz w:val="22"/>
                                <w:szCs w:val="20"/>
                              </w:rPr>
                              <w:t>, including</w:t>
                            </w:r>
                            <w:r w:rsidR="005029F5">
                              <w:rPr>
                                <w:rFonts w:asciiTheme="minorHAnsi" w:hAnsiTheme="minorHAnsi" w:cstheme="minorHAnsi"/>
                                <w:sz w:val="22"/>
                                <w:szCs w:val="20"/>
                              </w:rPr>
                              <w:t xml:space="preserve"> the journey to and from the </w:t>
                            </w:r>
                            <w:r w:rsidR="0084277D">
                              <w:rPr>
                                <w:rFonts w:asciiTheme="minorHAnsi" w:hAnsiTheme="minorHAnsi" w:cstheme="minorHAnsi"/>
                                <w:sz w:val="22"/>
                                <w:szCs w:val="20"/>
                              </w:rPr>
                              <w:t>church</w:t>
                            </w:r>
                            <w:r w:rsidR="001B5FC2">
                              <w:rPr>
                                <w:rFonts w:asciiTheme="minorHAnsi" w:hAnsiTheme="minorHAnsi" w:cstheme="minorHAnsi"/>
                                <w:sz w:val="22"/>
                                <w:szCs w:val="20"/>
                              </w:rPr>
                              <w:t xml:space="preserve"> if this forms a part of the activity</w:t>
                            </w:r>
                            <w:r w:rsidR="00AB18D8">
                              <w:rPr>
                                <w:rFonts w:asciiTheme="minorHAnsi" w:hAnsiTheme="minorHAnsi" w:cstheme="minorHAnsi"/>
                                <w:sz w:val="22"/>
                                <w:szCs w:val="20"/>
                              </w:rPr>
                              <w:t>.</w:t>
                            </w:r>
                            <w:r w:rsidR="001B5FC2">
                              <w:rPr>
                                <w:rFonts w:asciiTheme="minorHAnsi" w:hAnsiTheme="minorHAnsi" w:cstheme="minorHAnsi"/>
                                <w:sz w:val="22"/>
                                <w:szCs w:val="20"/>
                              </w:rPr>
                              <w:t xml:space="preserve"> This risk assessment, and the activity, should be made and carried out in line with your organisation’s policies and rules.</w:t>
                            </w:r>
                          </w:p>
                          <w:p w14:paraId="043F42AD" w14:textId="77777777" w:rsidR="004F283E" w:rsidRPr="00AB18D8" w:rsidRDefault="004F283E" w:rsidP="00AB18D8">
                            <w:pPr>
                              <w:pStyle w:val="Default"/>
                              <w:rPr>
                                <w:rFonts w:asciiTheme="minorHAnsi" w:hAnsiTheme="minorHAnsi" w:cstheme="minorHAnsi"/>
                                <w:sz w:val="22"/>
                                <w:szCs w:val="20"/>
                              </w:rPr>
                            </w:pPr>
                          </w:p>
                          <w:p w14:paraId="7120AEC0" w14:textId="56C0D184" w:rsidR="004F283E" w:rsidRPr="00AB18D8" w:rsidRDefault="00AB18D8" w:rsidP="00AB18D8">
                            <w:pPr>
                              <w:pStyle w:val="Default"/>
                              <w:rPr>
                                <w:rFonts w:asciiTheme="minorHAnsi" w:hAnsiTheme="minorHAnsi" w:cstheme="minorHAnsi"/>
                                <w:sz w:val="22"/>
                                <w:szCs w:val="20"/>
                              </w:rPr>
                            </w:pPr>
                            <w:r>
                              <w:rPr>
                                <w:rFonts w:asciiTheme="minorHAnsi" w:hAnsiTheme="minorHAnsi" w:cstheme="minorHAnsi"/>
                                <w:sz w:val="22"/>
                                <w:szCs w:val="20"/>
                              </w:rPr>
                              <w:t>On the day of your visit</w:t>
                            </w:r>
                            <w:r w:rsidR="004F283E" w:rsidRPr="00AB18D8">
                              <w:rPr>
                                <w:rFonts w:asciiTheme="minorHAnsi" w:hAnsiTheme="minorHAnsi" w:cstheme="minorHAnsi"/>
                                <w:sz w:val="22"/>
                                <w:szCs w:val="20"/>
                              </w:rPr>
                              <w:t xml:space="preserve">, a safety briefing </w:t>
                            </w:r>
                            <w:r w:rsidR="001B5FC2">
                              <w:rPr>
                                <w:rFonts w:asciiTheme="minorHAnsi" w:hAnsiTheme="minorHAnsi" w:cstheme="minorHAnsi"/>
                                <w:sz w:val="22"/>
                                <w:szCs w:val="20"/>
                              </w:rPr>
                              <w:t xml:space="preserve">may additionally </w:t>
                            </w:r>
                            <w:r w:rsidR="004F283E" w:rsidRPr="00AB18D8">
                              <w:rPr>
                                <w:rFonts w:asciiTheme="minorHAnsi" w:hAnsiTheme="minorHAnsi" w:cstheme="minorHAnsi"/>
                                <w:sz w:val="22"/>
                                <w:szCs w:val="20"/>
                              </w:rPr>
                              <w:t xml:space="preserve">be given by </w:t>
                            </w:r>
                            <w:r>
                              <w:rPr>
                                <w:rFonts w:asciiTheme="minorHAnsi" w:hAnsiTheme="minorHAnsi" w:cstheme="minorHAnsi"/>
                                <w:sz w:val="22"/>
                                <w:szCs w:val="20"/>
                              </w:rPr>
                              <w:t xml:space="preserve">a member of </w:t>
                            </w:r>
                            <w:r w:rsidR="001B5FC2">
                              <w:rPr>
                                <w:rFonts w:asciiTheme="minorHAnsi" w:hAnsiTheme="minorHAnsi" w:cstheme="minorHAnsi"/>
                                <w:sz w:val="22"/>
                                <w:szCs w:val="20"/>
                              </w:rPr>
                              <w:t>the church or bellringing team (referred to as Staff)</w:t>
                            </w:r>
                            <w:r w:rsidR="004F283E" w:rsidRPr="00AB18D8">
                              <w:rPr>
                                <w:rFonts w:asciiTheme="minorHAnsi" w:hAnsiTheme="minorHAnsi" w:cstheme="minorHAnsi"/>
                                <w:sz w:val="22"/>
                                <w:szCs w:val="20"/>
                              </w:rPr>
                              <w:t>. This</w:t>
                            </w:r>
                            <w:r>
                              <w:rPr>
                                <w:rFonts w:asciiTheme="minorHAnsi" w:hAnsiTheme="minorHAnsi" w:cstheme="minorHAnsi"/>
                                <w:sz w:val="22"/>
                                <w:szCs w:val="20"/>
                              </w:rPr>
                              <w:t xml:space="preserve"> briefing</w:t>
                            </w:r>
                            <w:r w:rsidR="004F283E" w:rsidRPr="00AB18D8">
                              <w:rPr>
                                <w:rFonts w:asciiTheme="minorHAnsi" w:hAnsiTheme="minorHAnsi" w:cstheme="minorHAnsi"/>
                                <w:sz w:val="22"/>
                                <w:szCs w:val="20"/>
                              </w:rPr>
                              <w:t xml:space="preserve"> </w:t>
                            </w:r>
                            <w:r w:rsidR="001B5FC2">
                              <w:rPr>
                                <w:rFonts w:asciiTheme="minorHAnsi" w:hAnsiTheme="minorHAnsi" w:cstheme="minorHAnsi"/>
                                <w:sz w:val="22"/>
                                <w:szCs w:val="20"/>
                              </w:rPr>
                              <w:t xml:space="preserve">might </w:t>
                            </w:r>
                            <w:r w:rsidR="004F283E" w:rsidRPr="00AB18D8">
                              <w:rPr>
                                <w:rFonts w:asciiTheme="minorHAnsi" w:hAnsiTheme="minorHAnsi" w:cstheme="minorHAnsi"/>
                                <w:sz w:val="22"/>
                                <w:szCs w:val="20"/>
                              </w:rPr>
                              <w:t xml:space="preserve">include: </w:t>
                            </w:r>
                          </w:p>
                          <w:p w14:paraId="59D564AE" w14:textId="77777777" w:rsidR="004F283E" w:rsidRPr="00AB18D8" w:rsidRDefault="004F283E" w:rsidP="00AB18D8">
                            <w:pPr>
                              <w:pStyle w:val="Default"/>
                              <w:rPr>
                                <w:rFonts w:asciiTheme="minorHAnsi" w:hAnsiTheme="minorHAnsi" w:cstheme="minorHAnsi"/>
                                <w:sz w:val="22"/>
                                <w:szCs w:val="20"/>
                              </w:rPr>
                            </w:pPr>
                          </w:p>
                          <w:p w14:paraId="0DDCEA93" w14:textId="77777777" w:rsidR="004F283E" w:rsidRPr="00AB18D8" w:rsidRDefault="004F283E" w:rsidP="00AB18D8">
                            <w:pPr>
                              <w:pStyle w:val="Default"/>
                              <w:spacing w:after="133"/>
                              <w:rPr>
                                <w:rFonts w:asciiTheme="minorHAnsi" w:hAnsiTheme="minorHAnsi" w:cstheme="minorHAnsi"/>
                                <w:sz w:val="22"/>
                                <w:szCs w:val="20"/>
                              </w:rPr>
                            </w:pPr>
                            <w:r w:rsidRPr="00AB18D8">
                              <w:rPr>
                                <w:rFonts w:asciiTheme="minorHAnsi" w:hAnsiTheme="minorHAnsi" w:cstheme="minorHAnsi"/>
                                <w:sz w:val="22"/>
                                <w:szCs w:val="20"/>
                              </w:rPr>
                              <w:t xml:space="preserve">1. Expectations of behaviour – reminder that this is a place of worship </w:t>
                            </w:r>
                          </w:p>
                          <w:p w14:paraId="6F1FAF63" w14:textId="77777777" w:rsidR="004F283E" w:rsidRPr="00AB18D8" w:rsidRDefault="004F283E" w:rsidP="00AB18D8">
                            <w:pPr>
                              <w:pStyle w:val="Default"/>
                              <w:spacing w:after="133"/>
                              <w:rPr>
                                <w:rFonts w:asciiTheme="minorHAnsi" w:hAnsiTheme="minorHAnsi" w:cstheme="minorHAnsi"/>
                                <w:sz w:val="22"/>
                                <w:szCs w:val="20"/>
                              </w:rPr>
                            </w:pPr>
                            <w:r w:rsidRPr="00AB18D8">
                              <w:rPr>
                                <w:rFonts w:asciiTheme="minorHAnsi" w:hAnsiTheme="minorHAnsi" w:cstheme="minorHAnsi"/>
                                <w:sz w:val="22"/>
                                <w:szCs w:val="20"/>
                              </w:rPr>
                              <w:t xml:space="preserve">2. Potential hazards to look out for </w:t>
                            </w:r>
                          </w:p>
                          <w:p w14:paraId="2D986CB1" w14:textId="77777777" w:rsidR="004F283E" w:rsidRPr="00AB18D8" w:rsidRDefault="004F283E" w:rsidP="00AB18D8">
                            <w:pPr>
                              <w:pStyle w:val="Default"/>
                              <w:spacing w:after="133"/>
                              <w:rPr>
                                <w:rFonts w:asciiTheme="minorHAnsi" w:hAnsiTheme="minorHAnsi" w:cstheme="minorHAnsi"/>
                                <w:sz w:val="22"/>
                                <w:szCs w:val="20"/>
                              </w:rPr>
                            </w:pPr>
                            <w:r w:rsidRPr="00AB18D8">
                              <w:rPr>
                                <w:rFonts w:asciiTheme="minorHAnsi" w:hAnsiTheme="minorHAnsi" w:cstheme="minorHAnsi"/>
                                <w:sz w:val="22"/>
                                <w:szCs w:val="20"/>
                              </w:rPr>
                              <w:t xml:space="preserve">3. Instructions to hold handrails at all times </w:t>
                            </w:r>
                          </w:p>
                          <w:p w14:paraId="4B8E825D" w14:textId="1299C144" w:rsidR="004F283E" w:rsidRPr="00AB18D8" w:rsidRDefault="004F283E" w:rsidP="00AB18D8">
                            <w:pPr>
                              <w:pStyle w:val="Default"/>
                              <w:spacing w:after="133"/>
                              <w:rPr>
                                <w:rFonts w:asciiTheme="minorHAnsi" w:hAnsiTheme="minorHAnsi" w:cstheme="minorHAnsi"/>
                                <w:sz w:val="22"/>
                                <w:szCs w:val="20"/>
                              </w:rPr>
                            </w:pPr>
                            <w:r w:rsidRPr="00AB18D8">
                              <w:rPr>
                                <w:rFonts w:asciiTheme="minorHAnsi" w:hAnsiTheme="minorHAnsi" w:cstheme="minorHAnsi"/>
                                <w:sz w:val="22"/>
                                <w:szCs w:val="20"/>
                              </w:rPr>
                              <w:t xml:space="preserve">4. </w:t>
                            </w:r>
                            <w:r w:rsidR="00EB2243">
                              <w:rPr>
                                <w:rFonts w:asciiTheme="minorHAnsi" w:hAnsiTheme="minorHAnsi" w:cstheme="minorHAnsi"/>
                                <w:sz w:val="22"/>
                                <w:szCs w:val="20"/>
                              </w:rPr>
                              <w:t>Importance of not running</w:t>
                            </w:r>
                            <w:r w:rsidRPr="00AB18D8">
                              <w:rPr>
                                <w:rFonts w:asciiTheme="minorHAnsi" w:hAnsiTheme="minorHAnsi" w:cstheme="minorHAnsi"/>
                                <w:sz w:val="22"/>
                                <w:szCs w:val="20"/>
                              </w:rPr>
                              <w:t xml:space="preserve"> </w:t>
                            </w:r>
                          </w:p>
                          <w:p w14:paraId="352C0F3D" w14:textId="35013921" w:rsidR="004F283E" w:rsidRPr="00AB18D8" w:rsidRDefault="004F283E" w:rsidP="00AB18D8">
                            <w:pPr>
                              <w:pStyle w:val="Default"/>
                              <w:spacing w:after="133"/>
                              <w:rPr>
                                <w:rFonts w:asciiTheme="minorHAnsi" w:hAnsiTheme="minorHAnsi" w:cstheme="minorHAnsi"/>
                                <w:sz w:val="22"/>
                                <w:szCs w:val="20"/>
                              </w:rPr>
                            </w:pPr>
                            <w:r w:rsidRPr="00AB18D8">
                              <w:rPr>
                                <w:rFonts w:asciiTheme="minorHAnsi" w:hAnsiTheme="minorHAnsi" w:cstheme="minorHAnsi"/>
                                <w:sz w:val="22"/>
                                <w:szCs w:val="20"/>
                              </w:rPr>
                              <w:t xml:space="preserve">5. </w:t>
                            </w:r>
                            <w:r w:rsidR="00D24F59">
                              <w:rPr>
                                <w:rFonts w:asciiTheme="minorHAnsi" w:hAnsiTheme="minorHAnsi" w:cstheme="minorHAnsi"/>
                                <w:sz w:val="22"/>
                                <w:szCs w:val="20"/>
                              </w:rPr>
                              <w:t>Importance of s</w:t>
                            </w:r>
                            <w:r w:rsidRPr="00AB18D8">
                              <w:rPr>
                                <w:rFonts w:asciiTheme="minorHAnsi" w:hAnsiTheme="minorHAnsi" w:cstheme="minorHAnsi"/>
                                <w:sz w:val="22"/>
                                <w:szCs w:val="20"/>
                              </w:rPr>
                              <w:t xml:space="preserve">taying </w:t>
                            </w:r>
                            <w:r w:rsidR="00D24F59">
                              <w:rPr>
                                <w:rFonts w:asciiTheme="minorHAnsi" w:hAnsiTheme="minorHAnsi" w:cstheme="minorHAnsi"/>
                                <w:sz w:val="22"/>
                                <w:szCs w:val="20"/>
                              </w:rPr>
                              <w:t>with one’s</w:t>
                            </w:r>
                            <w:r w:rsidRPr="00AB18D8">
                              <w:rPr>
                                <w:rFonts w:asciiTheme="minorHAnsi" w:hAnsiTheme="minorHAnsi" w:cstheme="minorHAnsi"/>
                                <w:sz w:val="22"/>
                                <w:szCs w:val="20"/>
                              </w:rPr>
                              <w:t xml:space="preserve"> group </w:t>
                            </w:r>
                          </w:p>
                          <w:p w14:paraId="4506D427" w14:textId="13CD2F53" w:rsidR="004F283E" w:rsidRDefault="004F283E" w:rsidP="00AB18D8">
                            <w:pPr>
                              <w:pStyle w:val="Default"/>
                              <w:spacing w:after="133"/>
                              <w:rPr>
                                <w:rFonts w:asciiTheme="minorHAnsi" w:hAnsiTheme="minorHAnsi" w:cstheme="minorHAnsi"/>
                                <w:sz w:val="22"/>
                                <w:szCs w:val="20"/>
                              </w:rPr>
                            </w:pPr>
                            <w:r w:rsidRPr="00AB18D8">
                              <w:rPr>
                                <w:rFonts w:asciiTheme="minorHAnsi" w:hAnsiTheme="minorHAnsi" w:cstheme="minorHAnsi"/>
                                <w:sz w:val="22"/>
                                <w:szCs w:val="20"/>
                              </w:rPr>
                              <w:t xml:space="preserve">6. Use of toilet only when accompanied by a </w:t>
                            </w:r>
                            <w:r w:rsidR="001B5FC2">
                              <w:rPr>
                                <w:rFonts w:asciiTheme="minorHAnsi" w:hAnsiTheme="minorHAnsi" w:cstheme="minorHAnsi"/>
                                <w:sz w:val="22"/>
                                <w:szCs w:val="20"/>
                              </w:rPr>
                              <w:t>Leader</w:t>
                            </w:r>
                          </w:p>
                          <w:p w14:paraId="0E55A371" w14:textId="51AD9DA7" w:rsidR="00D60FB7" w:rsidRPr="00AB18D8" w:rsidRDefault="00D60FB7" w:rsidP="00AB18D8">
                            <w:pPr>
                              <w:pStyle w:val="Default"/>
                              <w:spacing w:after="133"/>
                              <w:rPr>
                                <w:rFonts w:asciiTheme="minorHAnsi" w:hAnsiTheme="minorHAnsi" w:cstheme="minorHAnsi"/>
                                <w:sz w:val="22"/>
                                <w:szCs w:val="20"/>
                              </w:rPr>
                            </w:pPr>
                            <w:r>
                              <w:rPr>
                                <w:rFonts w:asciiTheme="minorHAnsi" w:hAnsiTheme="minorHAnsi" w:cstheme="minorHAnsi"/>
                                <w:sz w:val="22"/>
                                <w:szCs w:val="20"/>
                              </w:rPr>
                              <w:t>7. What to do in an emergency</w:t>
                            </w:r>
                          </w:p>
                          <w:p w14:paraId="086C5A44" w14:textId="77777777" w:rsidR="005E4426" w:rsidRDefault="005E4426" w:rsidP="00AB18D8">
                            <w:pPr>
                              <w:pStyle w:val="Default"/>
                              <w:rPr>
                                <w:rFonts w:asciiTheme="minorHAnsi" w:hAnsiTheme="minorHAnsi" w:cstheme="minorHAnsi"/>
                                <w:sz w:val="22"/>
                                <w:szCs w:val="20"/>
                              </w:rPr>
                            </w:pPr>
                          </w:p>
                          <w:p w14:paraId="76516EC0" w14:textId="1C626596" w:rsidR="004F283E" w:rsidRPr="00AB18D8" w:rsidRDefault="005E4426" w:rsidP="00AB18D8">
                            <w:pPr>
                              <w:pStyle w:val="Default"/>
                              <w:rPr>
                                <w:rFonts w:asciiTheme="minorHAnsi" w:hAnsiTheme="minorHAnsi" w:cstheme="minorHAnsi"/>
                                <w:sz w:val="22"/>
                                <w:szCs w:val="20"/>
                              </w:rPr>
                            </w:pPr>
                            <w:r>
                              <w:rPr>
                                <w:rFonts w:asciiTheme="minorHAnsi" w:hAnsiTheme="minorHAnsi" w:cstheme="minorHAnsi"/>
                                <w:sz w:val="22"/>
                                <w:szCs w:val="20"/>
                              </w:rPr>
                              <w:t>R</w:t>
                            </w:r>
                            <w:r w:rsidR="004F283E" w:rsidRPr="00AB18D8">
                              <w:rPr>
                                <w:rFonts w:asciiTheme="minorHAnsi" w:hAnsiTheme="minorHAnsi" w:cstheme="minorHAnsi"/>
                                <w:sz w:val="22"/>
                                <w:szCs w:val="20"/>
                              </w:rPr>
                              <w:t>eminders of these will be given during the tour at appropriate moments</w:t>
                            </w:r>
                            <w:r>
                              <w:rPr>
                                <w:rFonts w:asciiTheme="minorHAnsi" w:hAnsiTheme="minorHAnsi" w:cstheme="minorHAnsi"/>
                                <w:sz w:val="22"/>
                                <w:szCs w:val="20"/>
                              </w:rPr>
                              <w:t>.</w:t>
                            </w:r>
                            <w:r w:rsidR="004F283E" w:rsidRPr="00AB18D8">
                              <w:rPr>
                                <w:rFonts w:asciiTheme="minorHAnsi" w:hAnsiTheme="minorHAnsi" w:cstheme="minorHAnsi"/>
                                <w:sz w:val="22"/>
                                <w:szCs w:val="20"/>
                              </w:rPr>
                              <w:t xml:space="preserve"> </w:t>
                            </w:r>
                          </w:p>
                          <w:p w14:paraId="2EF2953A" w14:textId="52632678" w:rsidR="004F283E" w:rsidRPr="00AB18D8" w:rsidRDefault="004F283E">
                            <w:pPr>
                              <w:rPr>
                                <w:rFonts w:cstheme="minorHAnsi"/>
                                <w:sz w:val="24"/>
                              </w:rPr>
                            </w:pPr>
                          </w:p>
                          <w:p w14:paraId="54C7EC0D" w14:textId="06D088B6" w:rsidR="00AB18D8" w:rsidRPr="00AB18D8" w:rsidRDefault="00AB18D8" w:rsidP="00AB18D8">
                            <w:pPr>
                              <w:pStyle w:val="Default"/>
                              <w:rPr>
                                <w:rFonts w:asciiTheme="minorHAnsi" w:hAnsiTheme="minorHAnsi" w:cstheme="minorHAnsi"/>
                                <w:bCs/>
                                <w:sz w:val="22"/>
                                <w:szCs w:val="20"/>
                              </w:rPr>
                            </w:pPr>
                            <w:r w:rsidRPr="00AB18D8">
                              <w:rPr>
                                <w:rFonts w:asciiTheme="minorHAnsi" w:hAnsiTheme="minorHAnsi" w:cstheme="minorHAnsi"/>
                                <w:bCs/>
                                <w:sz w:val="22"/>
                                <w:szCs w:val="20"/>
                              </w:rPr>
                              <w:t xml:space="preserve">UNDERSTANDING THE RISK ASSESSMENT </w:t>
                            </w:r>
                          </w:p>
                          <w:p w14:paraId="091952D6" w14:textId="77777777" w:rsidR="00AB18D8" w:rsidRPr="00AB18D8" w:rsidRDefault="00AB18D8" w:rsidP="00AB18D8">
                            <w:pPr>
                              <w:pStyle w:val="Default"/>
                              <w:rPr>
                                <w:rFonts w:asciiTheme="minorHAnsi" w:hAnsiTheme="minorHAnsi" w:cstheme="minorHAnsi"/>
                                <w:sz w:val="22"/>
                                <w:szCs w:val="20"/>
                              </w:rPr>
                            </w:pPr>
                          </w:p>
                          <w:p w14:paraId="14B79E5E" w14:textId="3B37E6D3" w:rsidR="00AB18D8" w:rsidRDefault="00AB18D8" w:rsidP="00AB18D8">
                            <w:pPr>
                              <w:pStyle w:val="Default"/>
                              <w:rPr>
                                <w:rFonts w:asciiTheme="minorHAnsi" w:hAnsiTheme="minorHAnsi" w:cstheme="minorHAnsi"/>
                                <w:sz w:val="22"/>
                                <w:szCs w:val="20"/>
                              </w:rPr>
                            </w:pPr>
                            <w:r w:rsidRPr="00AB18D8">
                              <w:rPr>
                                <w:rFonts w:asciiTheme="minorHAnsi" w:hAnsiTheme="minorHAnsi" w:cstheme="minorHAnsi"/>
                                <w:b/>
                                <w:bCs/>
                                <w:sz w:val="22"/>
                                <w:szCs w:val="20"/>
                              </w:rPr>
                              <w:t>HAZARD</w:t>
                            </w:r>
                            <w:r w:rsidRPr="00AB18D8">
                              <w:rPr>
                                <w:rFonts w:asciiTheme="minorHAnsi" w:hAnsiTheme="minorHAnsi" w:cstheme="minorHAnsi"/>
                                <w:sz w:val="22"/>
                                <w:szCs w:val="20"/>
                              </w:rPr>
                              <w:t xml:space="preserve">: Anything with the potential to cause harm </w:t>
                            </w:r>
                          </w:p>
                          <w:p w14:paraId="6A9EFBED" w14:textId="77777777" w:rsidR="00AB18D8" w:rsidRPr="00AB18D8" w:rsidRDefault="00AB18D8" w:rsidP="00AB18D8">
                            <w:pPr>
                              <w:pStyle w:val="Default"/>
                              <w:rPr>
                                <w:rFonts w:asciiTheme="minorHAnsi" w:hAnsiTheme="minorHAnsi" w:cstheme="minorHAnsi"/>
                                <w:sz w:val="22"/>
                                <w:szCs w:val="20"/>
                              </w:rPr>
                            </w:pPr>
                          </w:p>
                          <w:p w14:paraId="63434859" w14:textId="703393AD" w:rsidR="00AB18D8" w:rsidRDefault="00AB18D8" w:rsidP="00AB18D8">
                            <w:pPr>
                              <w:pStyle w:val="Default"/>
                              <w:rPr>
                                <w:rFonts w:asciiTheme="minorHAnsi" w:hAnsiTheme="minorHAnsi" w:cstheme="minorHAnsi"/>
                                <w:sz w:val="22"/>
                                <w:szCs w:val="20"/>
                              </w:rPr>
                            </w:pPr>
                            <w:r w:rsidRPr="00AB18D8">
                              <w:rPr>
                                <w:rFonts w:asciiTheme="minorHAnsi" w:hAnsiTheme="minorHAnsi" w:cstheme="minorHAnsi"/>
                                <w:b/>
                                <w:bCs/>
                                <w:sz w:val="22"/>
                                <w:szCs w:val="20"/>
                              </w:rPr>
                              <w:t>LIKELIHOOD</w:t>
                            </w:r>
                            <w:r w:rsidRPr="00AB18D8">
                              <w:rPr>
                                <w:rFonts w:asciiTheme="minorHAnsi" w:hAnsiTheme="minorHAnsi" w:cstheme="minorHAnsi"/>
                                <w:sz w:val="22"/>
                                <w:szCs w:val="20"/>
                              </w:rPr>
                              <w:t xml:space="preserve">: The likelihood that damage, loss or injury will be caused by a hazard and how severe the outcome may be. </w:t>
                            </w:r>
                          </w:p>
                          <w:p w14:paraId="05B55939" w14:textId="77777777" w:rsidR="00AB18D8" w:rsidRPr="00AB18D8" w:rsidRDefault="00AB18D8" w:rsidP="00AB18D8">
                            <w:pPr>
                              <w:pStyle w:val="Default"/>
                              <w:rPr>
                                <w:rFonts w:asciiTheme="minorHAnsi" w:hAnsiTheme="minorHAnsi" w:cstheme="minorHAnsi"/>
                                <w:sz w:val="22"/>
                                <w:szCs w:val="20"/>
                              </w:rPr>
                            </w:pPr>
                          </w:p>
                          <w:p w14:paraId="273B741F" w14:textId="192C9F79" w:rsidR="00AB18D8" w:rsidRDefault="00AB18D8" w:rsidP="00AB18D8">
                            <w:pPr>
                              <w:pStyle w:val="Default"/>
                              <w:rPr>
                                <w:rFonts w:asciiTheme="minorHAnsi" w:hAnsiTheme="minorHAnsi" w:cstheme="minorHAnsi"/>
                                <w:sz w:val="22"/>
                                <w:szCs w:val="20"/>
                              </w:rPr>
                            </w:pPr>
                            <w:r w:rsidRPr="00AB18D8">
                              <w:rPr>
                                <w:rFonts w:asciiTheme="minorHAnsi" w:hAnsiTheme="minorHAnsi" w:cstheme="minorHAnsi"/>
                                <w:b/>
                                <w:bCs/>
                                <w:sz w:val="22"/>
                                <w:szCs w:val="20"/>
                              </w:rPr>
                              <w:t>RISK</w:t>
                            </w:r>
                            <w:r w:rsidRPr="00AB18D8">
                              <w:rPr>
                                <w:rFonts w:asciiTheme="minorHAnsi" w:hAnsiTheme="minorHAnsi" w:cstheme="minorHAnsi"/>
                                <w:sz w:val="22"/>
                                <w:szCs w:val="20"/>
                              </w:rPr>
                              <w:t xml:space="preserve">: is considered in terms of the </w:t>
                            </w:r>
                            <w:r w:rsidRPr="00AB18D8">
                              <w:rPr>
                                <w:rFonts w:asciiTheme="minorHAnsi" w:hAnsiTheme="minorHAnsi" w:cstheme="minorHAnsi"/>
                                <w:b/>
                                <w:bCs/>
                                <w:sz w:val="22"/>
                                <w:szCs w:val="20"/>
                              </w:rPr>
                              <w:t xml:space="preserve">likelihood </w:t>
                            </w:r>
                            <w:r w:rsidRPr="00AB18D8">
                              <w:rPr>
                                <w:rFonts w:asciiTheme="minorHAnsi" w:hAnsiTheme="minorHAnsi" w:cstheme="minorHAnsi"/>
                                <w:sz w:val="22"/>
                                <w:szCs w:val="20"/>
                              </w:rPr>
                              <w:t xml:space="preserve">of a </w:t>
                            </w:r>
                            <w:r w:rsidRPr="00AB18D8">
                              <w:rPr>
                                <w:rFonts w:asciiTheme="minorHAnsi" w:hAnsiTheme="minorHAnsi" w:cstheme="minorHAnsi"/>
                                <w:b/>
                                <w:bCs/>
                                <w:sz w:val="22"/>
                                <w:szCs w:val="20"/>
                              </w:rPr>
                              <w:t xml:space="preserve">hazard </w:t>
                            </w:r>
                            <w:r w:rsidRPr="00AB18D8">
                              <w:rPr>
                                <w:rFonts w:asciiTheme="minorHAnsi" w:hAnsiTheme="minorHAnsi" w:cstheme="minorHAnsi"/>
                                <w:sz w:val="22"/>
                                <w:szCs w:val="20"/>
                              </w:rPr>
                              <w:t xml:space="preserve">occurring (rated from 1 – 5 where 1 is extremely low), and the potential </w:t>
                            </w:r>
                            <w:r w:rsidRPr="00AB18D8">
                              <w:rPr>
                                <w:rFonts w:asciiTheme="minorHAnsi" w:hAnsiTheme="minorHAnsi" w:cstheme="minorHAnsi"/>
                                <w:b/>
                                <w:bCs/>
                                <w:sz w:val="22"/>
                                <w:szCs w:val="20"/>
                              </w:rPr>
                              <w:t xml:space="preserve">severity </w:t>
                            </w:r>
                            <w:r w:rsidRPr="00AB18D8">
                              <w:rPr>
                                <w:rFonts w:asciiTheme="minorHAnsi" w:hAnsiTheme="minorHAnsi" w:cstheme="minorHAnsi"/>
                                <w:sz w:val="22"/>
                                <w:szCs w:val="20"/>
                              </w:rPr>
                              <w:t xml:space="preserve">of the outcome should that hazard occur, also rated from 1 - 5. </w:t>
                            </w:r>
                          </w:p>
                          <w:p w14:paraId="5FEEAE89" w14:textId="77777777" w:rsidR="00AB18D8" w:rsidRPr="00AB18D8" w:rsidRDefault="00AB18D8" w:rsidP="00AB18D8">
                            <w:pPr>
                              <w:pStyle w:val="Default"/>
                              <w:rPr>
                                <w:rFonts w:asciiTheme="minorHAnsi" w:hAnsiTheme="minorHAnsi" w:cstheme="minorHAnsi"/>
                                <w:sz w:val="22"/>
                                <w:szCs w:val="20"/>
                              </w:rPr>
                            </w:pPr>
                          </w:p>
                          <w:p w14:paraId="40C7ACA6" w14:textId="4B36D721" w:rsidR="00AB18D8" w:rsidRPr="00AB18D8" w:rsidRDefault="00AB18D8" w:rsidP="00AB18D8">
                            <w:pPr>
                              <w:rPr>
                                <w:rFonts w:cstheme="minorHAnsi"/>
                                <w:sz w:val="24"/>
                              </w:rPr>
                            </w:pPr>
                            <w:r w:rsidRPr="00AB18D8">
                              <w:rPr>
                                <w:rFonts w:cstheme="minorHAnsi"/>
                                <w:b/>
                                <w:bCs/>
                                <w:szCs w:val="20"/>
                              </w:rPr>
                              <w:t>RISK RATING</w:t>
                            </w:r>
                            <w:r w:rsidRPr="00AB18D8">
                              <w:rPr>
                                <w:rFonts w:cstheme="minorHAnsi"/>
                                <w:szCs w:val="20"/>
                              </w:rPr>
                              <w:t xml:space="preserve">: The overall potential level of risk is calculated by multiplying </w:t>
                            </w:r>
                            <w:r w:rsidRPr="00AB18D8">
                              <w:rPr>
                                <w:rFonts w:cstheme="minorHAnsi"/>
                                <w:b/>
                                <w:bCs/>
                                <w:szCs w:val="20"/>
                              </w:rPr>
                              <w:t xml:space="preserve">likelihood </w:t>
                            </w:r>
                            <w:r w:rsidRPr="00AB18D8">
                              <w:rPr>
                                <w:rFonts w:cstheme="minorHAnsi"/>
                                <w:szCs w:val="20"/>
                              </w:rPr>
                              <w:t xml:space="preserve">by </w:t>
                            </w:r>
                            <w:r w:rsidRPr="00AB18D8">
                              <w:rPr>
                                <w:rFonts w:cstheme="minorHAnsi"/>
                                <w:b/>
                                <w:bCs/>
                                <w:szCs w:val="20"/>
                              </w:rPr>
                              <w:t>severity</w:t>
                            </w:r>
                            <w:r w:rsidRPr="00AB18D8">
                              <w:rPr>
                                <w:rFonts w:cstheme="minorHAnsi"/>
                                <w:szCs w:val="20"/>
                              </w:rPr>
                              <w:t>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AA4CBE1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23.05pt;margin-top:62.3pt;width:750.75pt;height:6in;z-index:25166233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" stroked="f">
                <v:textbox>
                  <w:txbxContent>
                    <w:p w14:paraId="181FE2C9" w14:textId="324935A7" w:rsidR="004F283E" w:rsidRDefault="004F283E" w:rsidP="004F283E">
                      <w:pPr>
                        <w:pStyle w:val="Default"/>
                      </w:pPr>
                    </w:p>
                    <w:p w14:paraId="1A4C0320" w14:textId="4C615840" w:rsidR="004F283E" w:rsidRPr="00AB18D8" w:rsidRDefault="004F283E" w:rsidP="00AB18D8">
                      <w:pPr>
                        <w:pStyle w:val="Default"/>
                        <w:rPr>
                          <w:rFonts w:asciiTheme="minorHAnsi" w:hAnsiTheme="minorHAnsi" w:cstheme="minorHAnsi"/>
                          <w:sz w:val="22"/>
                          <w:szCs w:val="20"/>
                        </w:rPr>
                      </w:pPr>
                      <w:r w:rsidRPr="00AB18D8">
                        <w:rPr>
                          <w:rFonts w:asciiTheme="minorHAnsi" w:hAnsiTheme="minorHAnsi" w:cstheme="minorHAnsi"/>
                          <w:sz w:val="22"/>
                          <w:szCs w:val="20"/>
                        </w:rPr>
                        <w:t xml:space="preserve">This risk assessment is provided to assist </w:t>
                      </w:r>
                      <w:r w:rsidR="001B5FC2">
                        <w:rPr>
                          <w:rFonts w:asciiTheme="minorHAnsi" w:hAnsiTheme="minorHAnsi" w:cstheme="minorHAnsi"/>
                          <w:sz w:val="22"/>
                          <w:szCs w:val="20"/>
                        </w:rPr>
                        <w:t>uniformed</w:t>
                      </w:r>
                      <w:r w:rsidRPr="00AB18D8">
                        <w:rPr>
                          <w:rFonts w:asciiTheme="minorHAnsi" w:hAnsiTheme="minorHAnsi" w:cstheme="minorHAnsi"/>
                          <w:sz w:val="22"/>
                          <w:szCs w:val="20"/>
                        </w:rPr>
                        <w:t xml:space="preserve"> groups with planning their visit to </w:t>
                      </w:r>
                      <w:r w:rsidR="004B4001" w:rsidRPr="004B4001">
                        <w:rPr>
                          <w:rFonts w:asciiTheme="minorHAnsi" w:hAnsiTheme="minorHAnsi" w:cstheme="minorHAnsi"/>
                          <w:sz w:val="22"/>
                          <w:szCs w:val="20"/>
                          <w:highlight w:val="yellow"/>
                        </w:rPr>
                        <w:t>Church Name</w:t>
                      </w:r>
                      <w:r w:rsidRPr="00AB18D8">
                        <w:rPr>
                          <w:rFonts w:asciiTheme="minorHAnsi" w:hAnsiTheme="minorHAnsi" w:cstheme="minorHAnsi"/>
                          <w:sz w:val="22"/>
                          <w:szCs w:val="20"/>
                        </w:rPr>
                        <w:t xml:space="preserve">. It is </w:t>
                      </w:r>
                      <w:r w:rsidR="00AB18D8">
                        <w:rPr>
                          <w:rFonts w:asciiTheme="minorHAnsi" w:hAnsiTheme="minorHAnsi" w:cstheme="minorHAnsi"/>
                          <w:sz w:val="22"/>
                          <w:szCs w:val="20"/>
                        </w:rPr>
                        <w:t>highly</w:t>
                      </w:r>
                      <w:r w:rsidRPr="00AB18D8">
                        <w:rPr>
                          <w:rFonts w:asciiTheme="minorHAnsi" w:hAnsiTheme="minorHAnsi" w:cstheme="minorHAnsi"/>
                          <w:sz w:val="22"/>
                          <w:szCs w:val="20"/>
                        </w:rPr>
                        <w:t xml:space="preserve"> recommended that the </w:t>
                      </w:r>
                      <w:r w:rsidR="001B5FC2">
                        <w:rPr>
                          <w:rFonts w:asciiTheme="minorHAnsi" w:hAnsiTheme="minorHAnsi" w:cstheme="minorHAnsi"/>
                          <w:sz w:val="22"/>
                          <w:szCs w:val="20"/>
                        </w:rPr>
                        <w:t>leader</w:t>
                      </w:r>
                      <w:r w:rsidRPr="00AB18D8">
                        <w:rPr>
                          <w:rFonts w:asciiTheme="minorHAnsi" w:hAnsiTheme="minorHAnsi" w:cstheme="minorHAnsi"/>
                          <w:sz w:val="22"/>
                          <w:szCs w:val="20"/>
                        </w:rPr>
                        <w:t xml:space="preserve"> organising the trip pays </w:t>
                      </w:r>
                      <w:r w:rsidR="000020A9">
                        <w:rPr>
                          <w:rFonts w:asciiTheme="minorHAnsi" w:hAnsiTheme="minorHAnsi" w:cstheme="minorHAnsi"/>
                          <w:sz w:val="22"/>
                          <w:szCs w:val="20"/>
                        </w:rPr>
                        <w:t xml:space="preserve">a </w:t>
                      </w:r>
                      <w:r w:rsidR="00AB18D8">
                        <w:rPr>
                          <w:rFonts w:asciiTheme="minorHAnsi" w:hAnsiTheme="minorHAnsi" w:cstheme="minorHAnsi"/>
                          <w:sz w:val="22"/>
                          <w:szCs w:val="20"/>
                        </w:rPr>
                        <w:t>pre-</w:t>
                      </w:r>
                      <w:r w:rsidRPr="00AB18D8">
                        <w:rPr>
                          <w:rFonts w:asciiTheme="minorHAnsi" w:hAnsiTheme="minorHAnsi" w:cstheme="minorHAnsi"/>
                          <w:sz w:val="22"/>
                          <w:szCs w:val="20"/>
                        </w:rPr>
                        <w:t xml:space="preserve">visit to the </w:t>
                      </w:r>
                      <w:r w:rsidR="0084277D">
                        <w:rPr>
                          <w:rFonts w:asciiTheme="minorHAnsi" w:hAnsiTheme="minorHAnsi" w:cstheme="minorHAnsi"/>
                          <w:sz w:val="22"/>
                          <w:szCs w:val="20"/>
                        </w:rPr>
                        <w:t>church</w:t>
                      </w:r>
                      <w:r w:rsidRPr="00AB18D8">
                        <w:rPr>
                          <w:rFonts w:asciiTheme="minorHAnsi" w:hAnsiTheme="minorHAnsi" w:cstheme="minorHAnsi"/>
                          <w:sz w:val="22"/>
                          <w:szCs w:val="20"/>
                        </w:rPr>
                        <w:t xml:space="preserve"> in order to carry out their own risk assessment</w:t>
                      </w:r>
                      <w:r w:rsidR="001B5FC2">
                        <w:rPr>
                          <w:rFonts w:asciiTheme="minorHAnsi" w:hAnsiTheme="minorHAnsi" w:cstheme="minorHAnsi"/>
                          <w:sz w:val="22"/>
                          <w:szCs w:val="20"/>
                        </w:rPr>
                        <w:t>, including</w:t>
                      </w:r>
                      <w:r w:rsidR="005029F5">
                        <w:rPr>
                          <w:rFonts w:asciiTheme="minorHAnsi" w:hAnsiTheme="minorHAnsi" w:cstheme="minorHAnsi"/>
                          <w:sz w:val="22"/>
                          <w:szCs w:val="20"/>
                        </w:rPr>
                        <w:t xml:space="preserve"> the journey to and from the </w:t>
                      </w:r>
                      <w:r w:rsidR="0084277D">
                        <w:rPr>
                          <w:rFonts w:asciiTheme="minorHAnsi" w:hAnsiTheme="minorHAnsi" w:cstheme="minorHAnsi"/>
                          <w:sz w:val="22"/>
                          <w:szCs w:val="20"/>
                        </w:rPr>
                        <w:t>church</w:t>
                      </w:r>
                      <w:r w:rsidR="001B5FC2">
                        <w:rPr>
                          <w:rFonts w:asciiTheme="minorHAnsi" w:hAnsiTheme="minorHAnsi" w:cstheme="minorHAnsi"/>
                          <w:sz w:val="22"/>
                          <w:szCs w:val="20"/>
                        </w:rPr>
                        <w:t xml:space="preserve"> if this forms a part of the activity</w:t>
                      </w:r>
                      <w:r w:rsidR="00AB18D8">
                        <w:rPr>
                          <w:rFonts w:asciiTheme="minorHAnsi" w:hAnsiTheme="minorHAnsi" w:cstheme="minorHAnsi"/>
                          <w:sz w:val="22"/>
                          <w:szCs w:val="20"/>
                        </w:rPr>
                        <w:t>.</w:t>
                      </w:r>
                      <w:r w:rsidR="001B5FC2">
                        <w:rPr>
                          <w:rFonts w:asciiTheme="minorHAnsi" w:hAnsiTheme="minorHAnsi" w:cstheme="minorHAnsi"/>
                          <w:sz w:val="22"/>
                          <w:szCs w:val="20"/>
                        </w:rPr>
                        <w:t xml:space="preserve"> This risk assessment, and the activity, should be made and carried out in line with your organisation’s policies and rules.</w:t>
                      </w:r>
                    </w:p>
                    <w:p w14:paraId="043F42AD" w14:textId="77777777" w:rsidR="004F283E" w:rsidRPr="00AB18D8" w:rsidRDefault="004F283E" w:rsidP="00AB18D8">
                      <w:pPr>
                        <w:pStyle w:val="Default"/>
                        <w:rPr>
                          <w:rFonts w:asciiTheme="minorHAnsi" w:hAnsiTheme="minorHAnsi" w:cstheme="minorHAnsi"/>
                          <w:sz w:val="22"/>
                          <w:szCs w:val="20"/>
                        </w:rPr>
                      </w:pPr>
                    </w:p>
                    <w:p w14:paraId="7120AEC0" w14:textId="56C0D184" w:rsidR="004F283E" w:rsidRPr="00AB18D8" w:rsidRDefault="00AB18D8" w:rsidP="00AB18D8">
                      <w:pPr>
                        <w:pStyle w:val="Default"/>
                        <w:rPr>
                          <w:rFonts w:asciiTheme="minorHAnsi" w:hAnsiTheme="minorHAnsi" w:cstheme="minorHAnsi"/>
                          <w:sz w:val="22"/>
                          <w:szCs w:val="20"/>
                        </w:rPr>
                      </w:pPr>
                      <w:r>
                        <w:rPr>
                          <w:rFonts w:asciiTheme="minorHAnsi" w:hAnsiTheme="minorHAnsi" w:cstheme="minorHAnsi"/>
                          <w:sz w:val="22"/>
                          <w:szCs w:val="20"/>
                        </w:rPr>
                        <w:t>On the day of your visit</w:t>
                      </w:r>
                      <w:r w:rsidR="004F283E" w:rsidRPr="00AB18D8">
                        <w:rPr>
                          <w:rFonts w:asciiTheme="minorHAnsi" w:hAnsiTheme="minorHAnsi" w:cstheme="minorHAnsi"/>
                          <w:sz w:val="22"/>
                          <w:szCs w:val="20"/>
                        </w:rPr>
                        <w:t xml:space="preserve">, a safety briefing </w:t>
                      </w:r>
                      <w:r w:rsidR="001B5FC2">
                        <w:rPr>
                          <w:rFonts w:asciiTheme="minorHAnsi" w:hAnsiTheme="minorHAnsi" w:cstheme="minorHAnsi"/>
                          <w:sz w:val="22"/>
                          <w:szCs w:val="20"/>
                        </w:rPr>
                        <w:t xml:space="preserve">may additionally </w:t>
                      </w:r>
                      <w:r w:rsidR="004F283E" w:rsidRPr="00AB18D8">
                        <w:rPr>
                          <w:rFonts w:asciiTheme="minorHAnsi" w:hAnsiTheme="minorHAnsi" w:cstheme="minorHAnsi"/>
                          <w:sz w:val="22"/>
                          <w:szCs w:val="20"/>
                        </w:rPr>
                        <w:t xml:space="preserve">be given by </w:t>
                      </w:r>
                      <w:r>
                        <w:rPr>
                          <w:rFonts w:asciiTheme="minorHAnsi" w:hAnsiTheme="minorHAnsi" w:cstheme="minorHAnsi"/>
                          <w:sz w:val="22"/>
                          <w:szCs w:val="20"/>
                        </w:rPr>
                        <w:t xml:space="preserve">a member of </w:t>
                      </w:r>
                      <w:r w:rsidR="001B5FC2">
                        <w:rPr>
                          <w:rFonts w:asciiTheme="minorHAnsi" w:hAnsiTheme="minorHAnsi" w:cstheme="minorHAnsi"/>
                          <w:sz w:val="22"/>
                          <w:szCs w:val="20"/>
                        </w:rPr>
                        <w:t>the church or bellringing team (referred to as Staff)</w:t>
                      </w:r>
                      <w:r w:rsidR="004F283E" w:rsidRPr="00AB18D8">
                        <w:rPr>
                          <w:rFonts w:asciiTheme="minorHAnsi" w:hAnsiTheme="minorHAnsi" w:cstheme="minorHAnsi"/>
                          <w:sz w:val="22"/>
                          <w:szCs w:val="20"/>
                        </w:rPr>
                        <w:t>. This</w:t>
                      </w:r>
                      <w:r>
                        <w:rPr>
                          <w:rFonts w:asciiTheme="minorHAnsi" w:hAnsiTheme="minorHAnsi" w:cstheme="minorHAnsi"/>
                          <w:sz w:val="22"/>
                          <w:szCs w:val="20"/>
                        </w:rPr>
                        <w:t xml:space="preserve"> briefing</w:t>
                      </w:r>
                      <w:r w:rsidR="004F283E" w:rsidRPr="00AB18D8">
                        <w:rPr>
                          <w:rFonts w:asciiTheme="minorHAnsi" w:hAnsiTheme="minorHAnsi" w:cstheme="minorHAnsi"/>
                          <w:sz w:val="22"/>
                          <w:szCs w:val="20"/>
                        </w:rPr>
                        <w:t xml:space="preserve"> </w:t>
                      </w:r>
                      <w:r w:rsidR="001B5FC2">
                        <w:rPr>
                          <w:rFonts w:asciiTheme="minorHAnsi" w:hAnsiTheme="minorHAnsi" w:cstheme="minorHAnsi"/>
                          <w:sz w:val="22"/>
                          <w:szCs w:val="20"/>
                        </w:rPr>
                        <w:t xml:space="preserve">might </w:t>
                      </w:r>
                      <w:r w:rsidR="004F283E" w:rsidRPr="00AB18D8">
                        <w:rPr>
                          <w:rFonts w:asciiTheme="minorHAnsi" w:hAnsiTheme="minorHAnsi" w:cstheme="minorHAnsi"/>
                          <w:sz w:val="22"/>
                          <w:szCs w:val="20"/>
                        </w:rPr>
                        <w:t xml:space="preserve">include: </w:t>
                      </w:r>
                    </w:p>
                    <w:p w14:paraId="59D564AE" w14:textId="77777777" w:rsidR="004F283E" w:rsidRPr="00AB18D8" w:rsidRDefault="004F283E" w:rsidP="00AB18D8">
                      <w:pPr>
                        <w:pStyle w:val="Default"/>
                        <w:rPr>
                          <w:rFonts w:asciiTheme="minorHAnsi" w:hAnsiTheme="minorHAnsi" w:cstheme="minorHAnsi"/>
                          <w:sz w:val="22"/>
                          <w:szCs w:val="20"/>
                        </w:rPr>
                      </w:pPr>
                    </w:p>
                    <w:p w14:paraId="0DDCEA93" w14:textId="77777777" w:rsidR="004F283E" w:rsidRPr="00AB18D8" w:rsidRDefault="004F283E" w:rsidP="00AB18D8">
                      <w:pPr>
                        <w:pStyle w:val="Default"/>
                        <w:spacing w:after="133"/>
                        <w:rPr>
                          <w:rFonts w:asciiTheme="minorHAnsi" w:hAnsiTheme="minorHAnsi" w:cstheme="minorHAnsi"/>
                          <w:sz w:val="22"/>
                          <w:szCs w:val="20"/>
                        </w:rPr>
                      </w:pPr>
                      <w:r w:rsidRPr="00AB18D8">
                        <w:rPr>
                          <w:rFonts w:asciiTheme="minorHAnsi" w:hAnsiTheme="minorHAnsi" w:cstheme="minorHAnsi"/>
                          <w:sz w:val="22"/>
                          <w:szCs w:val="20"/>
                        </w:rPr>
                        <w:t xml:space="preserve">1. Expectations of behaviour – reminder that this is a place of worship </w:t>
                      </w:r>
                    </w:p>
                    <w:p w14:paraId="6F1FAF63" w14:textId="77777777" w:rsidR="004F283E" w:rsidRPr="00AB18D8" w:rsidRDefault="004F283E" w:rsidP="00AB18D8">
                      <w:pPr>
                        <w:pStyle w:val="Default"/>
                        <w:spacing w:after="133"/>
                        <w:rPr>
                          <w:rFonts w:asciiTheme="minorHAnsi" w:hAnsiTheme="minorHAnsi" w:cstheme="minorHAnsi"/>
                          <w:sz w:val="22"/>
                          <w:szCs w:val="20"/>
                        </w:rPr>
                      </w:pPr>
                      <w:r w:rsidRPr="00AB18D8">
                        <w:rPr>
                          <w:rFonts w:asciiTheme="minorHAnsi" w:hAnsiTheme="minorHAnsi" w:cstheme="minorHAnsi"/>
                          <w:sz w:val="22"/>
                          <w:szCs w:val="20"/>
                        </w:rPr>
                        <w:t xml:space="preserve">2. Potential hazards to look out for </w:t>
                      </w:r>
                    </w:p>
                    <w:p w14:paraId="2D986CB1" w14:textId="77777777" w:rsidR="004F283E" w:rsidRPr="00AB18D8" w:rsidRDefault="004F283E" w:rsidP="00AB18D8">
                      <w:pPr>
                        <w:pStyle w:val="Default"/>
                        <w:spacing w:after="133"/>
                        <w:rPr>
                          <w:rFonts w:asciiTheme="minorHAnsi" w:hAnsiTheme="minorHAnsi" w:cstheme="minorHAnsi"/>
                          <w:sz w:val="22"/>
                          <w:szCs w:val="20"/>
                        </w:rPr>
                      </w:pPr>
                      <w:r w:rsidRPr="00AB18D8">
                        <w:rPr>
                          <w:rFonts w:asciiTheme="minorHAnsi" w:hAnsiTheme="minorHAnsi" w:cstheme="minorHAnsi"/>
                          <w:sz w:val="22"/>
                          <w:szCs w:val="20"/>
                        </w:rPr>
                        <w:t xml:space="preserve">3. Instructions to hold handrails at all times </w:t>
                      </w:r>
                    </w:p>
                    <w:p w14:paraId="4B8E825D" w14:textId="1299C144" w:rsidR="004F283E" w:rsidRPr="00AB18D8" w:rsidRDefault="004F283E" w:rsidP="00AB18D8">
                      <w:pPr>
                        <w:pStyle w:val="Default"/>
                        <w:spacing w:after="133"/>
                        <w:rPr>
                          <w:rFonts w:asciiTheme="minorHAnsi" w:hAnsiTheme="minorHAnsi" w:cstheme="minorHAnsi"/>
                          <w:sz w:val="22"/>
                          <w:szCs w:val="20"/>
                        </w:rPr>
                      </w:pPr>
                      <w:r w:rsidRPr="00AB18D8">
                        <w:rPr>
                          <w:rFonts w:asciiTheme="minorHAnsi" w:hAnsiTheme="minorHAnsi" w:cstheme="minorHAnsi"/>
                          <w:sz w:val="22"/>
                          <w:szCs w:val="20"/>
                        </w:rPr>
                        <w:t xml:space="preserve">4. </w:t>
                      </w:r>
                      <w:r w:rsidR="00EB2243">
                        <w:rPr>
                          <w:rFonts w:asciiTheme="minorHAnsi" w:hAnsiTheme="minorHAnsi" w:cstheme="minorHAnsi"/>
                          <w:sz w:val="22"/>
                          <w:szCs w:val="20"/>
                        </w:rPr>
                        <w:t>Importance of not running</w:t>
                      </w:r>
                      <w:r w:rsidRPr="00AB18D8">
                        <w:rPr>
                          <w:rFonts w:asciiTheme="minorHAnsi" w:hAnsiTheme="minorHAnsi" w:cstheme="minorHAnsi"/>
                          <w:sz w:val="22"/>
                          <w:szCs w:val="20"/>
                        </w:rPr>
                        <w:t xml:space="preserve"> </w:t>
                      </w:r>
                    </w:p>
                    <w:p w14:paraId="352C0F3D" w14:textId="35013921" w:rsidR="004F283E" w:rsidRPr="00AB18D8" w:rsidRDefault="004F283E" w:rsidP="00AB18D8">
                      <w:pPr>
                        <w:pStyle w:val="Default"/>
                        <w:spacing w:after="133"/>
                        <w:rPr>
                          <w:rFonts w:asciiTheme="minorHAnsi" w:hAnsiTheme="minorHAnsi" w:cstheme="minorHAnsi"/>
                          <w:sz w:val="22"/>
                          <w:szCs w:val="20"/>
                        </w:rPr>
                      </w:pPr>
                      <w:r w:rsidRPr="00AB18D8">
                        <w:rPr>
                          <w:rFonts w:asciiTheme="minorHAnsi" w:hAnsiTheme="minorHAnsi" w:cstheme="minorHAnsi"/>
                          <w:sz w:val="22"/>
                          <w:szCs w:val="20"/>
                        </w:rPr>
                        <w:t xml:space="preserve">5. </w:t>
                      </w:r>
                      <w:r w:rsidR="00D24F59">
                        <w:rPr>
                          <w:rFonts w:asciiTheme="minorHAnsi" w:hAnsiTheme="minorHAnsi" w:cstheme="minorHAnsi"/>
                          <w:sz w:val="22"/>
                          <w:szCs w:val="20"/>
                        </w:rPr>
                        <w:t>Importance of s</w:t>
                      </w:r>
                      <w:r w:rsidRPr="00AB18D8">
                        <w:rPr>
                          <w:rFonts w:asciiTheme="minorHAnsi" w:hAnsiTheme="minorHAnsi" w:cstheme="minorHAnsi"/>
                          <w:sz w:val="22"/>
                          <w:szCs w:val="20"/>
                        </w:rPr>
                        <w:t xml:space="preserve">taying </w:t>
                      </w:r>
                      <w:r w:rsidR="00D24F59">
                        <w:rPr>
                          <w:rFonts w:asciiTheme="minorHAnsi" w:hAnsiTheme="minorHAnsi" w:cstheme="minorHAnsi"/>
                          <w:sz w:val="22"/>
                          <w:szCs w:val="20"/>
                        </w:rPr>
                        <w:t>with one’s</w:t>
                      </w:r>
                      <w:r w:rsidRPr="00AB18D8">
                        <w:rPr>
                          <w:rFonts w:asciiTheme="minorHAnsi" w:hAnsiTheme="minorHAnsi" w:cstheme="minorHAnsi"/>
                          <w:sz w:val="22"/>
                          <w:szCs w:val="20"/>
                        </w:rPr>
                        <w:t xml:space="preserve"> group </w:t>
                      </w:r>
                    </w:p>
                    <w:p w14:paraId="4506D427" w14:textId="13CD2F53" w:rsidR="004F283E" w:rsidRDefault="004F283E" w:rsidP="00AB18D8">
                      <w:pPr>
                        <w:pStyle w:val="Default"/>
                        <w:spacing w:after="133"/>
                        <w:rPr>
                          <w:rFonts w:asciiTheme="minorHAnsi" w:hAnsiTheme="minorHAnsi" w:cstheme="minorHAnsi"/>
                          <w:sz w:val="22"/>
                          <w:szCs w:val="20"/>
                        </w:rPr>
                      </w:pPr>
                      <w:r w:rsidRPr="00AB18D8">
                        <w:rPr>
                          <w:rFonts w:asciiTheme="minorHAnsi" w:hAnsiTheme="minorHAnsi" w:cstheme="minorHAnsi"/>
                          <w:sz w:val="22"/>
                          <w:szCs w:val="20"/>
                        </w:rPr>
                        <w:t xml:space="preserve">6. Use of toilet only when accompanied by a </w:t>
                      </w:r>
                      <w:r w:rsidR="001B5FC2">
                        <w:rPr>
                          <w:rFonts w:asciiTheme="minorHAnsi" w:hAnsiTheme="minorHAnsi" w:cstheme="minorHAnsi"/>
                          <w:sz w:val="22"/>
                          <w:szCs w:val="20"/>
                        </w:rPr>
                        <w:t>Leader</w:t>
                      </w:r>
                    </w:p>
                    <w:p w14:paraId="0E55A371" w14:textId="51AD9DA7" w:rsidR="00D60FB7" w:rsidRPr="00AB18D8" w:rsidRDefault="00D60FB7" w:rsidP="00AB18D8">
                      <w:pPr>
                        <w:pStyle w:val="Default"/>
                        <w:spacing w:after="133"/>
                        <w:rPr>
                          <w:rFonts w:asciiTheme="minorHAnsi" w:hAnsiTheme="minorHAnsi" w:cstheme="minorHAnsi"/>
                          <w:sz w:val="22"/>
                          <w:szCs w:val="20"/>
                        </w:rPr>
                      </w:pPr>
                      <w:r>
                        <w:rPr>
                          <w:rFonts w:asciiTheme="minorHAnsi" w:hAnsiTheme="minorHAnsi" w:cstheme="minorHAnsi"/>
                          <w:sz w:val="22"/>
                          <w:szCs w:val="20"/>
                        </w:rPr>
                        <w:t>7. What to do in an emergency</w:t>
                      </w:r>
                    </w:p>
                    <w:p w14:paraId="086C5A44" w14:textId="77777777" w:rsidR="005E4426" w:rsidRDefault="005E4426" w:rsidP="00AB18D8">
                      <w:pPr>
                        <w:pStyle w:val="Default"/>
                        <w:rPr>
                          <w:rFonts w:asciiTheme="minorHAnsi" w:hAnsiTheme="minorHAnsi" w:cstheme="minorHAnsi"/>
                          <w:sz w:val="22"/>
                          <w:szCs w:val="20"/>
                        </w:rPr>
                      </w:pPr>
                    </w:p>
                    <w:p w14:paraId="76516EC0" w14:textId="1C626596" w:rsidR="004F283E" w:rsidRPr="00AB18D8" w:rsidRDefault="005E4426" w:rsidP="00AB18D8">
                      <w:pPr>
                        <w:pStyle w:val="Default"/>
                        <w:rPr>
                          <w:rFonts w:asciiTheme="minorHAnsi" w:hAnsiTheme="minorHAnsi" w:cstheme="minorHAnsi"/>
                          <w:sz w:val="22"/>
                          <w:szCs w:val="20"/>
                        </w:rPr>
                      </w:pPr>
                      <w:r>
                        <w:rPr>
                          <w:rFonts w:asciiTheme="minorHAnsi" w:hAnsiTheme="minorHAnsi" w:cstheme="minorHAnsi"/>
                          <w:sz w:val="22"/>
                          <w:szCs w:val="20"/>
                        </w:rPr>
                        <w:t>R</w:t>
                      </w:r>
                      <w:r w:rsidR="004F283E" w:rsidRPr="00AB18D8">
                        <w:rPr>
                          <w:rFonts w:asciiTheme="minorHAnsi" w:hAnsiTheme="minorHAnsi" w:cstheme="minorHAnsi"/>
                          <w:sz w:val="22"/>
                          <w:szCs w:val="20"/>
                        </w:rPr>
                        <w:t>eminders of these will be given during the tour at appropriate moments</w:t>
                      </w:r>
                      <w:r>
                        <w:rPr>
                          <w:rFonts w:asciiTheme="minorHAnsi" w:hAnsiTheme="minorHAnsi" w:cstheme="minorHAnsi"/>
                          <w:sz w:val="22"/>
                          <w:szCs w:val="20"/>
                        </w:rPr>
                        <w:t>.</w:t>
                      </w:r>
                      <w:r w:rsidR="004F283E" w:rsidRPr="00AB18D8">
                        <w:rPr>
                          <w:rFonts w:asciiTheme="minorHAnsi" w:hAnsiTheme="minorHAnsi" w:cstheme="minorHAnsi"/>
                          <w:sz w:val="22"/>
                          <w:szCs w:val="20"/>
                        </w:rPr>
                        <w:t xml:space="preserve"> </w:t>
                      </w:r>
                    </w:p>
                    <w:p w14:paraId="2EF2953A" w14:textId="52632678" w:rsidR="004F283E" w:rsidRPr="00AB18D8" w:rsidRDefault="004F283E">
                      <w:pPr>
                        <w:rPr>
                          <w:rFonts w:cstheme="minorHAnsi"/>
                          <w:sz w:val="24"/>
                        </w:rPr>
                      </w:pPr>
                    </w:p>
                    <w:p w14:paraId="54C7EC0D" w14:textId="06D088B6" w:rsidR="00AB18D8" w:rsidRPr="00AB18D8" w:rsidRDefault="00AB18D8" w:rsidP="00AB18D8">
                      <w:pPr>
                        <w:pStyle w:val="Default"/>
                        <w:rPr>
                          <w:rFonts w:asciiTheme="minorHAnsi" w:hAnsiTheme="minorHAnsi" w:cstheme="minorHAnsi"/>
                          <w:bCs/>
                          <w:sz w:val="22"/>
                          <w:szCs w:val="20"/>
                        </w:rPr>
                      </w:pPr>
                      <w:r w:rsidRPr="00AB18D8">
                        <w:rPr>
                          <w:rFonts w:asciiTheme="minorHAnsi" w:hAnsiTheme="minorHAnsi" w:cstheme="minorHAnsi"/>
                          <w:bCs/>
                          <w:sz w:val="22"/>
                          <w:szCs w:val="20"/>
                        </w:rPr>
                        <w:t xml:space="preserve">UNDERSTANDING THE RISK ASSESSMENT </w:t>
                      </w:r>
                    </w:p>
                    <w:p w14:paraId="091952D6" w14:textId="77777777" w:rsidR="00AB18D8" w:rsidRPr="00AB18D8" w:rsidRDefault="00AB18D8" w:rsidP="00AB18D8">
                      <w:pPr>
                        <w:pStyle w:val="Default"/>
                        <w:rPr>
                          <w:rFonts w:asciiTheme="minorHAnsi" w:hAnsiTheme="minorHAnsi" w:cstheme="minorHAnsi"/>
                          <w:sz w:val="22"/>
                          <w:szCs w:val="20"/>
                        </w:rPr>
                      </w:pPr>
                    </w:p>
                    <w:p w14:paraId="14B79E5E" w14:textId="3B37E6D3" w:rsidR="00AB18D8" w:rsidRDefault="00AB18D8" w:rsidP="00AB18D8">
                      <w:pPr>
                        <w:pStyle w:val="Default"/>
                        <w:rPr>
                          <w:rFonts w:asciiTheme="minorHAnsi" w:hAnsiTheme="minorHAnsi" w:cstheme="minorHAnsi"/>
                          <w:sz w:val="22"/>
                          <w:szCs w:val="20"/>
                        </w:rPr>
                      </w:pPr>
                      <w:r w:rsidRPr="00AB18D8">
                        <w:rPr>
                          <w:rFonts w:asciiTheme="minorHAnsi" w:hAnsiTheme="minorHAnsi" w:cstheme="minorHAnsi"/>
                          <w:b/>
                          <w:bCs/>
                          <w:sz w:val="22"/>
                          <w:szCs w:val="20"/>
                        </w:rPr>
                        <w:t>HAZARD</w:t>
                      </w:r>
                      <w:r w:rsidRPr="00AB18D8">
                        <w:rPr>
                          <w:rFonts w:asciiTheme="minorHAnsi" w:hAnsiTheme="minorHAnsi" w:cstheme="minorHAnsi"/>
                          <w:sz w:val="22"/>
                          <w:szCs w:val="20"/>
                        </w:rPr>
                        <w:t xml:space="preserve">: Anything with the potential to cause harm </w:t>
                      </w:r>
                    </w:p>
                    <w:p w14:paraId="6A9EFBED" w14:textId="77777777" w:rsidR="00AB18D8" w:rsidRPr="00AB18D8" w:rsidRDefault="00AB18D8" w:rsidP="00AB18D8">
                      <w:pPr>
                        <w:pStyle w:val="Default"/>
                        <w:rPr>
                          <w:rFonts w:asciiTheme="minorHAnsi" w:hAnsiTheme="minorHAnsi" w:cstheme="minorHAnsi"/>
                          <w:sz w:val="22"/>
                          <w:szCs w:val="20"/>
                        </w:rPr>
                      </w:pPr>
                    </w:p>
                    <w:p w14:paraId="63434859" w14:textId="703393AD" w:rsidR="00AB18D8" w:rsidRDefault="00AB18D8" w:rsidP="00AB18D8">
                      <w:pPr>
                        <w:pStyle w:val="Default"/>
                        <w:rPr>
                          <w:rFonts w:asciiTheme="minorHAnsi" w:hAnsiTheme="minorHAnsi" w:cstheme="minorHAnsi"/>
                          <w:sz w:val="22"/>
                          <w:szCs w:val="20"/>
                        </w:rPr>
                      </w:pPr>
                      <w:r w:rsidRPr="00AB18D8">
                        <w:rPr>
                          <w:rFonts w:asciiTheme="minorHAnsi" w:hAnsiTheme="minorHAnsi" w:cstheme="minorHAnsi"/>
                          <w:b/>
                          <w:bCs/>
                          <w:sz w:val="22"/>
                          <w:szCs w:val="20"/>
                        </w:rPr>
                        <w:t>LIKELIHOOD</w:t>
                      </w:r>
                      <w:r w:rsidRPr="00AB18D8">
                        <w:rPr>
                          <w:rFonts w:asciiTheme="minorHAnsi" w:hAnsiTheme="minorHAnsi" w:cstheme="minorHAnsi"/>
                          <w:sz w:val="22"/>
                          <w:szCs w:val="20"/>
                        </w:rPr>
                        <w:t xml:space="preserve">: The likelihood that damage, loss or injury will be caused by a hazard and how severe the outcome may be. </w:t>
                      </w:r>
                    </w:p>
                    <w:p w14:paraId="05B55939" w14:textId="77777777" w:rsidR="00AB18D8" w:rsidRPr="00AB18D8" w:rsidRDefault="00AB18D8" w:rsidP="00AB18D8">
                      <w:pPr>
                        <w:pStyle w:val="Default"/>
                        <w:rPr>
                          <w:rFonts w:asciiTheme="minorHAnsi" w:hAnsiTheme="minorHAnsi" w:cstheme="minorHAnsi"/>
                          <w:sz w:val="22"/>
                          <w:szCs w:val="20"/>
                        </w:rPr>
                      </w:pPr>
                    </w:p>
                    <w:p w14:paraId="273B741F" w14:textId="192C9F79" w:rsidR="00AB18D8" w:rsidRDefault="00AB18D8" w:rsidP="00AB18D8">
                      <w:pPr>
                        <w:pStyle w:val="Default"/>
                        <w:rPr>
                          <w:rFonts w:asciiTheme="minorHAnsi" w:hAnsiTheme="minorHAnsi" w:cstheme="minorHAnsi"/>
                          <w:sz w:val="22"/>
                          <w:szCs w:val="20"/>
                        </w:rPr>
                      </w:pPr>
                      <w:r w:rsidRPr="00AB18D8">
                        <w:rPr>
                          <w:rFonts w:asciiTheme="minorHAnsi" w:hAnsiTheme="minorHAnsi" w:cstheme="minorHAnsi"/>
                          <w:b/>
                          <w:bCs/>
                          <w:sz w:val="22"/>
                          <w:szCs w:val="20"/>
                        </w:rPr>
                        <w:t>RISK</w:t>
                      </w:r>
                      <w:r w:rsidRPr="00AB18D8">
                        <w:rPr>
                          <w:rFonts w:asciiTheme="minorHAnsi" w:hAnsiTheme="minorHAnsi" w:cstheme="minorHAnsi"/>
                          <w:sz w:val="22"/>
                          <w:szCs w:val="20"/>
                        </w:rPr>
                        <w:t xml:space="preserve">: is considered in terms of the </w:t>
                      </w:r>
                      <w:r w:rsidRPr="00AB18D8">
                        <w:rPr>
                          <w:rFonts w:asciiTheme="minorHAnsi" w:hAnsiTheme="minorHAnsi" w:cstheme="minorHAnsi"/>
                          <w:b/>
                          <w:bCs/>
                          <w:sz w:val="22"/>
                          <w:szCs w:val="20"/>
                        </w:rPr>
                        <w:t xml:space="preserve">likelihood </w:t>
                      </w:r>
                      <w:r w:rsidRPr="00AB18D8">
                        <w:rPr>
                          <w:rFonts w:asciiTheme="minorHAnsi" w:hAnsiTheme="minorHAnsi" w:cstheme="minorHAnsi"/>
                          <w:sz w:val="22"/>
                          <w:szCs w:val="20"/>
                        </w:rPr>
                        <w:t xml:space="preserve">of a </w:t>
                      </w:r>
                      <w:r w:rsidRPr="00AB18D8">
                        <w:rPr>
                          <w:rFonts w:asciiTheme="minorHAnsi" w:hAnsiTheme="minorHAnsi" w:cstheme="minorHAnsi"/>
                          <w:b/>
                          <w:bCs/>
                          <w:sz w:val="22"/>
                          <w:szCs w:val="20"/>
                        </w:rPr>
                        <w:t xml:space="preserve">hazard </w:t>
                      </w:r>
                      <w:r w:rsidRPr="00AB18D8">
                        <w:rPr>
                          <w:rFonts w:asciiTheme="minorHAnsi" w:hAnsiTheme="minorHAnsi" w:cstheme="minorHAnsi"/>
                          <w:sz w:val="22"/>
                          <w:szCs w:val="20"/>
                        </w:rPr>
                        <w:t xml:space="preserve">occurring (rated from 1 – 5 where 1 is extremely low), and the potential </w:t>
                      </w:r>
                      <w:r w:rsidRPr="00AB18D8">
                        <w:rPr>
                          <w:rFonts w:asciiTheme="minorHAnsi" w:hAnsiTheme="minorHAnsi" w:cstheme="minorHAnsi"/>
                          <w:b/>
                          <w:bCs/>
                          <w:sz w:val="22"/>
                          <w:szCs w:val="20"/>
                        </w:rPr>
                        <w:t xml:space="preserve">severity </w:t>
                      </w:r>
                      <w:r w:rsidRPr="00AB18D8">
                        <w:rPr>
                          <w:rFonts w:asciiTheme="minorHAnsi" w:hAnsiTheme="minorHAnsi" w:cstheme="minorHAnsi"/>
                          <w:sz w:val="22"/>
                          <w:szCs w:val="20"/>
                        </w:rPr>
                        <w:t xml:space="preserve">of the outcome should that hazard occur, also rated from 1 - 5. </w:t>
                      </w:r>
                    </w:p>
                    <w:p w14:paraId="5FEEAE89" w14:textId="77777777" w:rsidR="00AB18D8" w:rsidRPr="00AB18D8" w:rsidRDefault="00AB18D8" w:rsidP="00AB18D8">
                      <w:pPr>
                        <w:pStyle w:val="Default"/>
                        <w:rPr>
                          <w:rFonts w:asciiTheme="minorHAnsi" w:hAnsiTheme="minorHAnsi" w:cstheme="minorHAnsi"/>
                          <w:sz w:val="22"/>
                          <w:szCs w:val="20"/>
                        </w:rPr>
                      </w:pPr>
                    </w:p>
                    <w:p w14:paraId="40C7ACA6" w14:textId="4B36D721" w:rsidR="00AB18D8" w:rsidRPr="00AB18D8" w:rsidRDefault="00AB18D8" w:rsidP="00AB18D8">
                      <w:pPr>
                        <w:rPr>
                          <w:rFonts w:cstheme="minorHAnsi"/>
                          <w:sz w:val="24"/>
                        </w:rPr>
                      </w:pPr>
                      <w:r w:rsidRPr="00AB18D8">
                        <w:rPr>
                          <w:rFonts w:cstheme="minorHAnsi"/>
                          <w:b/>
                          <w:bCs/>
                          <w:szCs w:val="20"/>
                        </w:rPr>
                        <w:t>RISK RATING</w:t>
                      </w:r>
                      <w:r w:rsidRPr="00AB18D8">
                        <w:rPr>
                          <w:rFonts w:cstheme="minorHAnsi"/>
                          <w:szCs w:val="20"/>
                        </w:rPr>
                        <w:t xml:space="preserve">: The overall potential level of risk is calculated by multiplying </w:t>
                      </w:r>
                      <w:r w:rsidRPr="00AB18D8">
                        <w:rPr>
                          <w:rFonts w:cstheme="minorHAnsi"/>
                          <w:b/>
                          <w:bCs/>
                          <w:szCs w:val="20"/>
                        </w:rPr>
                        <w:t xml:space="preserve">likelihood </w:t>
                      </w:r>
                      <w:r w:rsidRPr="00AB18D8">
                        <w:rPr>
                          <w:rFonts w:cstheme="minorHAnsi"/>
                          <w:szCs w:val="20"/>
                        </w:rPr>
                        <w:t xml:space="preserve">by </w:t>
                      </w:r>
                      <w:r w:rsidRPr="00AB18D8">
                        <w:rPr>
                          <w:rFonts w:cstheme="minorHAnsi"/>
                          <w:b/>
                          <w:bCs/>
                          <w:szCs w:val="20"/>
                        </w:rPr>
                        <w:t>severity</w:t>
                      </w:r>
                      <w:r w:rsidRPr="00AB18D8">
                        <w:rPr>
                          <w:rFonts w:cstheme="minorHAnsi"/>
                          <w:szCs w:val="20"/>
                        </w:rPr>
                        <w:t>.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5029F5">
        <w:rPr>
          <w:noProof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4F212BDA" wp14:editId="4A79BA33">
                <wp:simplePos x="0" y="0"/>
                <wp:positionH relativeFrom="column">
                  <wp:posOffset>2447925</wp:posOffset>
                </wp:positionH>
                <wp:positionV relativeFrom="paragraph">
                  <wp:posOffset>0</wp:posOffset>
                </wp:positionV>
                <wp:extent cx="4920615" cy="1404620"/>
                <wp:effectExtent l="0" t="0" r="0" b="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920615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9560C99" w14:textId="77777777" w:rsidR="00031220" w:rsidRDefault="001339A1" w:rsidP="004F283E">
                            <w:pPr>
                              <w:jc w:val="center"/>
                              <w:rPr>
                                <w:b/>
                                <w:sz w:val="40"/>
                              </w:rPr>
                            </w:pPr>
                            <w:r>
                              <w:rPr>
                                <w:b/>
                                <w:sz w:val="40"/>
                                <w:highlight w:val="yellow"/>
                              </w:rPr>
                              <w:t>Church Name</w:t>
                            </w:r>
                          </w:p>
                          <w:p w14:paraId="55D7A390" w14:textId="22137A14" w:rsidR="004F283E" w:rsidRPr="004F283E" w:rsidRDefault="004F283E" w:rsidP="004F283E">
                            <w:pPr>
                              <w:jc w:val="center"/>
                              <w:rPr>
                                <w:b/>
                                <w:sz w:val="40"/>
                              </w:rPr>
                            </w:pPr>
                            <w:r w:rsidRPr="004F283E">
                              <w:rPr>
                                <w:b/>
                                <w:sz w:val="40"/>
                              </w:rPr>
                              <w:t>Risk Assessment</w:t>
                            </w:r>
                            <w:r w:rsidR="00A1396D">
                              <w:rPr>
                                <w:b/>
                                <w:sz w:val="40"/>
                              </w:rPr>
                              <w:t xml:space="preserve"> – </w:t>
                            </w:r>
                            <w:r w:rsidR="001B5FC2">
                              <w:rPr>
                                <w:b/>
                                <w:sz w:val="40"/>
                              </w:rPr>
                              <w:t>Uniformed Groups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4F212BDA" id="_x0000_s1027" type="#_x0000_t202" style="position:absolute;margin-left:192.75pt;margin-top:0;width:387.45pt;height:110.6pt;z-index:251659264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" stroked="f">
                <v:textbox style="mso-fit-shape-to-text:t">
                  <w:txbxContent>
                    <w:p w14:paraId="49560C99" w14:textId="77777777" w:rsidR="00031220" w:rsidRDefault="001339A1" w:rsidP="004F283E">
                      <w:pPr>
                        <w:jc w:val="center"/>
                        <w:rPr>
                          <w:b/>
                          <w:sz w:val="40"/>
                        </w:rPr>
                      </w:pPr>
                      <w:r>
                        <w:rPr>
                          <w:b/>
                          <w:sz w:val="40"/>
                          <w:highlight w:val="yellow"/>
                        </w:rPr>
                        <w:t>Church Name</w:t>
                      </w:r>
                    </w:p>
                    <w:p w14:paraId="55D7A390" w14:textId="22137A14" w:rsidR="004F283E" w:rsidRPr="004F283E" w:rsidRDefault="004F283E" w:rsidP="004F283E">
                      <w:pPr>
                        <w:jc w:val="center"/>
                        <w:rPr>
                          <w:b/>
                          <w:sz w:val="40"/>
                        </w:rPr>
                      </w:pPr>
                      <w:r w:rsidRPr="004F283E">
                        <w:rPr>
                          <w:b/>
                          <w:sz w:val="40"/>
                        </w:rPr>
                        <w:t>Risk Assessment</w:t>
                      </w:r>
                      <w:r w:rsidR="00A1396D">
                        <w:rPr>
                          <w:b/>
                          <w:sz w:val="40"/>
                        </w:rPr>
                        <w:t xml:space="preserve"> – </w:t>
                      </w:r>
                      <w:r w:rsidR="001B5FC2">
                        <w:rPr>
                          <w:b/>
                          <w:sz w:val="40"/>
                        </w:rPr>
                        <w:t>Uniformed Groups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4F283E">
        <w:br w:type="page"/>
      </w:r>
    </w:p>
    <w:tbl>
      <w:tblPr>
        <w:tblStyle w:val="TableGrid"/>
        <w:tblW w:w="15446" w:type="dxa"/>
        <w:tblLayout w:type="fixed"/>
        <w:tblLook w:val="04A0" w:firstRow="1" w:lastRow="0" w:firstColumn="1" w:lastColumn="0" w:noHBand="0" w:noVBand="1"/>
      </w:tblPr>
      <w:tblGrid>
        <w:gridCol w:w="1253"/>
        <w:gridCol w:w="1436"/>
        <w:gridCol w:w="2693"/>
        <w:gridCol w:w="1134"/>
        <w:gridCol w:w="1276"/>
        <w:gridCol w:w="992"/>
        <w:gridCol w:w="1134"/>
        <w:gridCol w:w="5528"/>
      </w:tblGrid>
      <w:tr w:rsidR="003D120E" w:rsidRPr="004F11E6" w14:paraId="692003A7" w14:textId="77777777" w:rsidTr="3ADBA069">
        <w:trPr>
          <w:trHeight w:val="559"/>
          <w:tblHeader/>
        </w:trPr>
        <w:tc>
          <w:tcPr>
            <w:tcW w:w="1253" w:type="dxa"/>
          </w:tcPr>
          <w:p w14:paraId="590B897A" w14:textId="61152350" w:rsidR="003D120E" w:rsidRPr="004F11E6" w:rsidRDefault="003D120E" w:rsidP="004F11E6">
            <w:pPr>
              <w:jc w:val="center"/>
              <w:rPr>
                <w:rFonts w:asciiTheme="majorHAnsi" w:hAnsiTheme="majorHAnsi" w:cstheme="majorHAnsi"/>
                <w:b/>
              </w:rPr>
            </w:pPr>
            <w:r>
              <w:rPr>
                <w:rFonts w:asciiTheme="majorHAnsi" w:hAnsiTheme="majorHAnsi" w:cstheme="majorHAnsi"/>
                <w:b/>
              </w:rPr>
              <w:lastRenderedPageBreak/>
              <w:t>Location</w:t>
            </w:r>
          </w:p>
        </w:tc>
        <w:tc>
          <w:tcPr>
            <w:tcW w:w="1436" w:type="dxa"/>
          </w:tcPr>
          <w:p w14:paraId="2AA5F2C6" w14:textId="1E770EA9" w:rsidR="003D120E" w:rsidRPr="004F11E6" w:rsidRDefault="003D120E" w:rsidP="004F11E6">
            <w:pPr>
              <w:jc w:val="center"/>
              <w:rPr>
                <w:rFonts w:asciiTheme="majorHAnsi" w:hAnsiTheme="majorHAnsi" w:cstheme="majorHAnsi"/>
                <w:b/>
              </w:rPr>
            </w:pPr>
            <w:r w:rsidRPr="004F11E6">
              <w:rPr>
                <w:rFonts w:asciiTheme="majorHAnsi" w:hAnsiTheme="majorHAnsi" w:cstheme="majorHAnsi"/>
                <w:b/>
              </w:rPr>
              <w:t xml:space="preserve">Potential </w:t>
            </w:r>
            <w:r w:rsidR="00D24F59">
              <w:rPr>
                <w:rFonts w:asciiTheme="majorHAnsi" w:hAnsiTheme="majorHAnsi" w:cstheme="majorHAnsi"/>
                <w:b/>
              </w:rPr>
              <w:t>Hazard</w:t>
            </w:r>
          </w:p>
        </w:tc>
        <w:tc>
          <w:tcPr>
            <w:tcW w:w="2693" w:type="dxa"/>
          </w:tcPr>
          <w:p w14:paraId="3B5F6D85" w14:textId="77777777" w:rsidR="003D120E" w:rsidRPr="00A4063C" w:rsidRDefault="003D120E" w:rsidP="004F11E6">
            <w:pPr>
              <w:jc w:val="center"/>
              <w:rPr>
                <w:b/>
              </w:rPr>
            </w:pPr>
            <w:r w:rsidRPr="00A4063C">
              <w:rPr>
                <w:b/>
              </w:rPr>
              <w:t>Description</w:t>
            </w:r>
          </w:p>
        </w:tc>
        <w:tc>
          <w:tcPr>
            <w:tcW w:w="1134" w:type="dxa"/>
          </w:tcPr>
          <w:p w14:paraId="56F96E1E" w14:textId="77777777" w:rsidR="003D120E" w:rsidRPr="004F11E6" w:rsidRDefault="003D120E" w:rsidP="004F11E6">
            <w:pPr>
              <w:jc w:val="center"/>
              <w:rPr>
                <w:b/>
              </w:rPr>
            </w:pPr>
            <w:r w:rsidRPr="004F11E6">
              <w:rPr>
                <w:b/>
              </w:rPr>
              <w:t>Who is at risk</w:t>
            </w:r>
          </w:p>
        </w:tc>
        <w:tc>
          <w:tcPr>
            <w:tcW w:w="1276" w:type="dxa"/>
          </w:tcPr>
          <w:p w14:paraId="3A0256D5" w14:textId="77777777" w:rsidR="003D120E" w:rsidRPr="004F11E6" w:rsidRDefault="003D120E" w:rsidP="004F11E6">
            <w:pPr>
              <w:jc w:val="center"/>
              <w:rPr>
                <w:b/>
              </w:rPr>
            </w:pPr>
            <w:r w:rsidRPr="004F11E6">
              <w:rPr>
                <w:b/>
              </w:rPr>
              <w:t>Likelihood</w:t>
            </w:r>
          </w:p>
        </w:tc>
        <w:tc>
          <w:tcPr>
            <w:tcW w:w="992" w:type="dxa"/>
          </w:tcPr>
          <w:p w14:paraId="06C9EC5E" w14:textId="77777777" w:rsidR="003D120E" w:rsidRPr="004F11E6" w:rsidRDefault="003D120E" w:rsidP="004F11E6">
            <w:pPr>
              <w:jc w:val="center"/>
              <w:rPr>
                <w:b/>
              </w:rPr>
            </w:pPr>
            <w:r w:rsidRPr="004F11E6">
              <w:rPr>
                <w:b/>
              </w:rPr>
              <w:t>Severity</w:t>
            </w:r>
          </w:p>
        </w:tc>
        <w:tc>
          <w:tcPr>
            <w:tcW w:w="1134" w:type="dxa"/>
            <w:shd w:val="clear" w:color="auto" w:fill="E7E6E6" w:themeFill="background2"/>
          </w:tcPr>
          <w:p w14:paraId="0B7D9477" w14:textId="77777777" w:rsidR="003D120E" w:rsidRPr="004F11E6" w:rsidRDefault="003D120E" w:rsidP="004F11E6">
            <w:pPr>
              <w:jc w:val="center"/>
              <w:rPr>
                <w:b/>
              </w:rPr>
            </w:pPr>
            <w:r w:rsidRPr="004F11E6">
              <w:rPr>
                <w:b/>
              </w:rPr>
              <w:t>Risk Score</w:t>
            </w:r>
          </w:p>
        </w:tc>
        <w:tc>
          <w:tcPr>
            <w:tcW w:w="5528" w:type="dxa"/>
          </w:tcPr>
          <w:p w14:paraId="6BB54330" w14:textId="587A38D1" w:rsidR="003D120E" w:rsidRPr="004F11E6" w:rsidRDefault="003D120E" w:rsidP="004F11E6">
            <w:pPr>
              <w:jc w:val="center"/>
              <w:rPr>
                <w:b/>
              </w:rPr>
            </w:pPr>
            <w:r w:rsidRPr="004F11E6">
              <w:rPr>
                <w:b/>
              </w:rPr>
              <w:t>Action</w:t>
            </w:r>
            <w:r w:rsidR="00D24F59">
              <w:rPr>
                <w:b/>
              </w:rPr>
              <w:t>s</w:t>
            </w:r>
            <w:r>
              <w:rPr>
                <w:b/>
              </w:rPr>
              <w:t xml:space="preserve"> and Controls</w:t>
            </w:r>
          </w:p>
        </w:tc>
      </w:tr>
      <w:tr w:rsidR="003D120E" w14:paraId="094ED04A" w14:textId="77777777" w:rsidTr="3ADBA069">
        <w:trPr>
          <w:trHeight w:val="862"/>
        </w:trPr>
        <w:tc>
          <w:tcPr>
            <w:tcW w:w="1253" w:type="dxa"/>
            <w:shd w:val="clear" w:color="auto" w:fill="E2EFD9" w:themeFill="accent6" w:themeFillTint="33"/>
          </w:tcPr>
          <w:p w14:paraId="0C3919AE" w14:textId="1D9B2F37" w:rsidR="003D120E" w:rsidRPr="00990B41" w:rsidRDefault="00E21A2E">
            <w:pPr>
              <w:rPr>
                <w:b/>
              </w:rPr>
            </w:pPr>
            <w:r w:rsidRPr="0061221C">
              <w:rPr>
                <w:b/>
                <w:highlight w:val="yellow"/>
              </w:rPr>
              <w:t>General</w:t>
            </w:r>
          </w:p>
        </w:tc>
        <w:tc>
          <w:tcPr>
            <w:tcW w:w="1436" w:type="dxa"/>
            <w:shd w:val="clear" w:color="auto" w:fill="E2EFD9" w:themeFill="accent6" w:themeFillTint="33"/>
          </w:tcPr>
          <w:p w14:paraId="059ACCEE" w14:textId="1BB50189" w:rsidR="003D120E" w:rsidRDefault="003D120E">
            <w:r>
              <w:t>Evacuation</w:t>
            </w:r>
          </w:p>
        </w:tc>
        <w:tc>
          <w:tcPr>
            <w:tcW w:w="2693" w:type="dxa"/>
            <w:shd w:val="clear" w:color="auto" w:fill="E2EFD9" w:themeFill="accent6" w:themeFillTint="33"/>
          </w:tcPr>
          <w:p w14:paraId="1EB47A17" w14:textId="04A66860" w:rsidR="003D120E" w:rsidRDefault="003D120E">
            <w:r>
              <w:t>Fire or terrorism evacuation</w:t>
            </w:r>
          </w:p>
        </w:tc>
        <w:tc>
          <w:tcPr>
            <w:tcW w:w="1134" w:type="dxa"/>
            <w:shd w:val="clear" w:color="auto" w:fill="E2EFD9" w:themeFill="accent6" w:themeFillTint="33"/>
          </w:tcPr>
          <w:p w14:paraId="0CBC7D9B" w14:textId="351471CC" w:rsidR="003D120E" w:rsidRDefault="001B5FC2">
            <w:r>
              <w:t>Everyone</w:t>
            </w:r>
          </w:p>
        </w:tc>
        <w:tc>
          <w:tcPr>
            <w:tcW w:w="1276" w:type="dxa"/>
            <w:shd w:val="clear" w:color="auto" w:fill="E2EFD9" w:themeFill="accent6" w:themeFillTint="33"/>
          </w:tcPr>
          <w:p w14:paraId="362B4E18" w14:textId="413F4926" w:rsidR="003D120E" w:rsidRDefault="00042BA3" w:rsidP="00C534B7">
            <w:pPr>
              <w:jc w:val="center"/>
            </w:pPr>
            <w:r>
              <w:t>1</w:t>
            </w:r>
          </w:p>
        </w:tc>
        <w:tc>
          <w:tcPr>
            <w:tcW w:w="992" w:type="dxa"/>
            <w:shd w:val="clear" w:color="auto" w:fill="E2EFD9" w:themeFill="accent6" w:themeFillTint="33"/>
          </w:tcPr>
          <w:p w14:paraId="365FBDB2" w14:textId="581FBBD4" w:rsidR="003D120E" w:rsidRDefault="00042BA3" w:rsidP="00C534B7">
            <w:pPr>
              <w:jc w:val="center"/>
            </w:pPr>
            <w:r>
              <w:t>3</w:t>
            </w:r>
          </w:p>
        </w:tc>
        <w:tc>
          <w:tcPr>
            <w:tcW w:w="1134" w:type="dxa"/>
            <w:shd w:val="clear" w:color="auto" w:fill="E2EFD9" w:themeFill="accent6" w:themeFillTint="33"/>
          </w:tcPr>
          <w:p w14:paraId="11FD1A60" w14:textId="3FC9EDE7" w:rsidR="003D120E" w:rsidRDefault="009B650D" w:rsidP="00C534B7">
            <w:pPr>
              <w:jc w:val="center"/>
            </w:pPr>
            <w:r>
              <w:t>3</w:t>
            </w:r>
          </w:p>
        </w:tc>
        <w:tc>
          <w:tcPr>
            <w:tcW w:w="5528" w:type="dxa"/>
            <w:shd w:val="clear" w:color="auto" w:fill="E2EFD9" w:themeFill="accent6" w:themeFillTint="33"/>
          </w:tcPr>
          <w:p w14:paraId="666FF945" w14:textId="4339E12B" w:rsidR="003D120E" w:rsidRDefault="001B5FC2">
            <w:r>
              <w:t>Leaders and children</w:t>
            </w:r>
            <w:r w:rsidR="003D120E">
              <w:t xml:space="preserve"> to be informed of evacuation procedures on arrival</w:t>
            </w:r>
          </w:p>
          <w:p w14:paraId="450DF4D9" w14:textId="77777777" w:rsidR="003D120E" w:rsidRDefault="003D120E"/>
          <w:p w14:paraId="79678DA3" w14:textId="38EB8F47" w:rsidR="003D120E" w:rsidRDefault="003D120E">
            <w:r>
              <w:t xml:space="preserve">Staff and </w:t>
            </w:r>
            <w:r w:rsidR="001B5FC2">
              <w:t xml:space="preserve">Leaders </w:t>
            </w:r>
            <w:r>
              <w:t xml:space="preserve">to escort </w:t>
            </w:r>
            <w:r w:rsidR="001B5FC2">
              <w:t>young people</w:t>
            </w:r>
            <w:r>
              <w:t xml:space="preserve"> in the case of an evacuation</w:t>
            </w:r>
          </w:p>
          <w:p w14:paraId="201E24D8" w14:textId="3F783947" w:rsidR="003D120E" w:rsidRDefault="003D120E"/>
          <w:p w14:paraId="023A2539" w14:textId="5597470D" w:rsidR="003D120E" w:rsidRDefault="001B5FC2">
            <w:r>
              <w:t>Leaders</w:t>
            </w:r>
            <w:r w:rsidR="003D120E">
              <w:t xml:space="preserve"> to conduct regular head counts</w:t>
            </w:r>
          </w:p>
          <w:p w14:paraId="26AE75F6" w14:textId="0DF013A5" w:rsidR="003D120E" w:rsidRDefault="003D120E"/>
          <w:p w14:paraId="5E65417A" w14:textId="5D929718" w:rsidR="003D120E" w:rsidRDefault="001B5FC2">
            <w:r>
              <w:t>Young people</w:t>
            </w:r>
            <w:r w:rsidR="003D120E">
              <w:t xml:space="preserve"> are not left unattended </w:t>
            </w:r>
          </w:p>
          <w:p w14:paraId="71BA7BC3" w14:textId="77777777" w:rsidR="003D120E" w:rsidRDefault="003D120E"/>
          <w:p w14:paraId="35E99E02" w14:textId="7ABCB452" w:rsidR="003D120E" w:rsidRDefault="003D120E">
            <w:r>
              <w:t xml:space="preserve">In case of evacuation, </w:t>
            </w:r>
            <w:r w:rsidR="001B5FC2">
              <w:t>Leaders</w:t>
            </w:r>
            <w:r>
              <w:t xml:space="preserve"> are responsible for doing a register of their </w:t>
            </w:r>
            <w:r w:rsidR="001B5FC2">
              <w:t>group</w:t>
            </w:r>
            <w:r>
              <w:t xml:space="preserve"> once in a safe place.  Should anyone be unaccounted for, a member of </w:t>
            </w:r>
            <w:r w:rsidR="00614A0B" w:rsidRPr="001B5FC2">
              <w:rPr>
                <w:highlight w:val="yellow"/>
              </w:rPr>
              <w:t>CHURCH</w:t>
            </w:r>
            <w:r w:rsidRPr="001B5FC2">
              <w:rPr>
                <w:highlight w:val="yellow"/>
              </w:rPr>
              <w:t xml:space="preserve"> staff</w:t>
            </w:r>
            <w:r>
              <w:t xml:space="preserve"> must be informed immediately.</w:t>
            </w:r>
          </w:p>
        </w:tc>
      </w:tr>
      <w:tr w:rsidR="003D120E" w14:paraId="0A9C4BAC" w14:textId="77777777" w:rsidTr="3ADBA069">
        <w:trPr>
          <w:trHeight w:val="575"/>
        </w:trPr>
        <w:tc>
          <w:tcPr>
            <w:tcW w:w="1253" w:type="dxa"/>
            <w:shd w:val="clear" w:color="auto" w:fill="E2EFD9" w:themeFill="accent6" w:themeFillTint="33"/>
          </w:tcPr>
          <w:p w14:paraId="767B729E" w14:textId="77777777" w:rsidR="003D120E" w:rsidRPr="00990B41" w:rsidRDefault="003D120E">
            <w:pPr>
              <w:rPr>
                <w:b/>
              </w:rPr>
            </w:pPr>
          </w:p>
        </w:tc>
        <w:tc>
          <w:tcPr>
            <w:tcW w:w="1436" w:type="dxa"/>
            <w:shd w:val="clear" w:color="auto" w:fill="E2EFD9" w:themeFill="accent6" w:themeFillTint="33"/>
          </w:tcPr>
          <w:p w14:paraId="78E907A3" w14:textId="77777777" w:rsidR="003D120E" w:rsidRDefault="003D120E">
            <w:r>
              <w:t>First Aid Emergency</w:t>
            </w:r>
          </w:p>
        </w:tc>
        <w:tc>
          <w:tcPr>
            <w:tcW w:w="2693" w:type="dxa"/>
            <w:shd w:val="clear" w:color="auto" w:fill="E2EFD9" w:themeFill="accent6" w:themeFillTint="33"/>
          </w:tcPr>
          <w:p w14:paraId="1ED6FC51" w14:textId="236CB70B" w:rsidR="003D120E" w:rsidRDefault="009B650D">
            <w:r>
              <w:t xml:space="preserve">Staff or </w:t>
            </w:r>
            <w:r w:rsidR="001B5FC2">
              <w:t>young person</w:t>
            </w:r>
            <w:r>
              <w:t xml:space="preserve"> requires immediate medical attention</w:t>
            </w:r>
          </w:p>
        </w:tc>
        <w:tc>
          <w:tcPr>
            <w:tcW w:w="1134" w:type="dxa"/>
            <w:shd w:val="clear" w:color="auto" w:fill="E2EFD9" w:themeFill="accent6" w:themeFillTint="33"/>
          </w:tcPr>
          <w:p w14:paraId="389A6BE5" w14:textId="3C6FAE8A" w:rsidR="003D120E" w:rsidRDefault="001B5FC2">
            <w:r>
              <w:t>Everyone</w:t>
            </w:r>
          </w:p>
        </w:tc>
        <w:tc>
          <w:tcPr>
            <w:tcW w:w="1276" w:type="dxa"/>
            <w:shd w:val="clear" w:color="auto" w:fill="E2EFD9" w:themeFill="accent6" w:themeFillTint="33"/>
          </w:tcPr>
          <w:p w14:paraId="1729FA13" w14:textId="0A31E84B" w:rsidR="003D120E" w:rsidRDefault="00C534B7" w:rsidP="00C534B7">
            <w:pPr>
              <w:jc w:val="center"/>
            </w:pPr>
            <w:r>
              <w:t>1</w:t>
            </w:r>
          </w:p>
        </w:tc>
        <w:tc>
          <w:tcPr>
            <w:tcW w:w="992" w:type="dxa"/>
            <w:shd w:val="clear" w:color="auto" w:fill="E2EFD9" w:themeFill="accent6" w:themeFillTint="33"/>
          </w:tcPr>
          <w:p w14:paraId="406B6220" w14:textId="4B6C8A3E" w:rsidR="003D120E" w:rsidRDefault="00042BA3" w:rsidP="00C534B7">
            <w:pPr>
              <w:jc w:val="center"/>
            </w:pPr>
            <w:r>
              <w:t>3</w:t>
            </w:r>
          </w:p>
        </w:tc>
        <w:tc>
          <w:tcPr>
            <w:tcW w:w="1134" w:type="dxa"/>
            <w:shd w:val="clear" w:color="auto" w:fill="E2EFD9" w:themeFill="accent6" w:themeFillTint="33"/>
          </w:tcPr>
          <w:p w14:paraId="72A03A71" w14:textId="36808D79" w:rsidR="003D120E" w:rsidRDefault="009B650D" w:rsidP="00C534B7">
            <w:pPr>
              <w:jc w:val="center"/>
            </w:pPr>
            <w:r>
              <w:t>3</w:t>
            </w:r>
          </w:p>
        </w:tc>
        <w:tc>
          <w:tcPr>
            <w:tcW w:w="5528" w:type="dxa"/>
            <w:shd w:val="clear" w:color="auto" w:fill="E2EFD9" w:themeFill="accent6" w:themeFillTint="33"/>
          </w:tcPr>
          <w:p w14:paraId="6955D0C4" w14:textId="38006BF3" w:rsidR="003D120E" w:rsidRDefault="001B5FC2">
            <w:r>
              <w:t>Young People</w:t>
            </w:r>
            <w:r w:rsidR="003D120E">
              <w:t xml:space="preserve"> are not left unattended</w:t>
            </w:r>
          </w:p>
          <w:p w14:paraId="248ADFE5" w14:textId="77777777" w:rsidR="003D120E" w:rsidRDefault="003D120E"/>
          <w:p w14:paraId="2845D186" w14:textId="38C6344B" w:rsidR="003D120E" w:rsidRDefault="00614A0B">
            <w:r w:rsidRPr="001B5FC2">
              <w:rPr>
                <w:highlight w:val="yellow"/>
              </w:rPr>
              <w:t>CHURCH staff</w:t>
            </w:r>
            <w:r w:rsidR="003D120E">
              <w:t xml:space="preserve"> are on-hand to assist with emergencies</w:t>
            </w:r>
          </w:p>
          <w:p w14:paraId="72165429" w14:textId="77777777" w:rsidR="003D120E" w:rsidRDefault="003D120E"/>
          <w:p w14:paraId="4254FC39" w14:textId="0AB41EAB" w:rsidR="00DC5B24" w:rsidRDefault="0014047C">
            <w:r w:rsidRPr="0014047C">
              <w:rPr>
                <w:highlight w:val="yellow"/>
              </w:rPr>
              <w:t>ARE CHURCH STAFF</w:t>
            </w:r>
            <w:r w:rsidR="002D3984">
              <w:rPr>
                <w:highlight w:val="yellow"/>
              </w:rPr>
              <w:t>/CLERGY</w:t>
            </w:r>
            <w:r w:rsidR="003D120E" w:rsidRPr="0014047C">
              <w:rPr>
                <w:highlight w:val="yellow"/>
              </w:rPr>
              <w:t xml:space="preserve"> first-a</w:t>
            </w:r>
            <w:r w:rsidR="003D120E" w:rsidRPr="00DC5B24">
              <w:rPr>
                <w:highlight w:val="yellow"/>
              </w:rPr>
              <w:t>id trained</w:t>
            </w:r>
            <w:r w:rsidR="00DC5B24" w:rsidRPr="00DC5B24">
              <w:rPr>
                <w:highlight w:val="yellow"/>
              </w:rPr>
              <w:t>?</w:t>
            </w:r>
          </w:p>
          <w:p w14:paraId="73F84E60" w14:textId="77777777" w:rsidR="00DC5B24" w:rsidRDefault="00DC5B24"/>
          <w:p w14:paraId="07EEF292" w14:textId="6B4D3684" w:rsidR="009B650D" w:rsidRDefault="00EC10B1">
            <w:r w:rsidRPr="00DF0441">
              <w:rPr>
                <w:highlight w:val="yellow"/>
              </w:rPr>
              <w:t xml:space="preserve">LOCAL MEAURES </w:t>
            </w:r>
            <w:r w:rsidR="00DF0441" w:rsidRPr="00DF0441">
              <w:rPr>
                <w:highlight w:val="yellow"/>
              </w:rPr>
              <w:t>on first aid</w:t>
            </w:r>
          </w:p>
        </w:tc>
      </w:tr>
      <w:tr w:rsidR="003D120E" w14:paraId="1C53B622" w14:textId="77777777" w:rsidTr="3ADBA069">
        <w:trPr>
          <w:trHeight w:val="559"/>
        </w:trPr>
        <w:tc>
          <w:tcPr>
            <w:tcW w:w="1253" w:type="dxa"/>
            <w:shd w:val="clear" w:color="auto" w:fill="FFF2CC" w:themeFill="accent4" w:themeFillTint="33"/>
          </w:tcPr>
          <w:p w14:paraId="290FBCA2" w14:textId="3DF251EE" w:rsidR="003D120E" w:rsidRPr="00990B41" w:rsidRDefault="00FA6A26">
            <w:pPr>
              <w:rPr>
                <w:b/>
              </w:rPr>
            </w:pPr>
            <w:r w:rsidRPr="00FA6A26">
              <w:rPr>
                <w:b/>
                <w:highlight w:val="yellow"/>
              </w:rPr>
              <w:t>C</w:t>
            </w:r>
            <w:r w:rsidR="0061221C">
              <w:rPr>
                <w:b/>
                <w:highlight w:val="yellow"/>
              </w:rPr>
              <w:t>hurch</w:t>
            </w:r>
            <w:r w:rsidRPr="00FA6A26">
              <w:rPr>
                <w:b/>
                <w:highlight w:val="yellow"/>
              </w:rPr>
              <w:t xml:space="preserve"> </w:t>
            </w:r>
            <w:r w:rsidR="002C7FC9">
              <w:rPr>
                <w:b/>
                <w:highlight w:val="yellow"/>
              </w:rPr>
              <w:t>I</w:t>
            </w:r>
            <w:r w:rsidRPr="00FA6A26">
              <w:rPr>
                <w:b/>
                <w:highlight w:val="yellow"/>
              </w:rPr>
              <w:t>nterior</w:t>
            </w:r>
          </w:p>
        </w:tc>
        <w:tc>
          <w:tcPr>
            <w:tcW w:w="1436" w:type="dxa"/>
            <w:shd w:val="clear" w:color="auto" w:fill="FFF2CC" w:themeFill="accent4" w:themeFillTint="33"/>
          </w:tcPr>
          <w:p w14:paraId="5BC460B3" w14:textId="33A3E924" w:rsidR="003D120E" w:rsidRDefault="003D120E">
            <w:r>
              <w:t>Slip and Trip</w:t>
            </w:r>
            <w:r w:rsidR="004F283E">
              <w:t>s</w:t>
            </w:r>
          </w:p>
        </w:tc>
        <w:tc>
          <w:tcPr>
            <w:tcW w:w="2693" w:type="dxa"/>
            <w:shd w:val="clear" w:color="auto" w:fill="FFF2CC" w:themeFill="accent4" w:themeFillTint="33"/>
          </w:tcPr>
          <w:p w14:paraId="036E23F1" w14:textId="195D6665" w:rsidR="003D120E" w:rsidRDefault="003D120E">
            <w:r>
              <w:t>Old and uneven floors, cracked tiles, grave stones</w:t>
            </w:r>
            <w:r w:rsidR="00D24F59">
              <w:t xml:space="preserve"> in</w:t>
            </w:r>
          </w:p>
          <w:p w14:paraId="2F2DEF8F" w14:textId="4FF7C392" w:rsidR="00D24F59" w:rsidRDefault="00D24F59" w:rsidP="00D24F59">
            <w:r>
              <w:t>-Nave</w:t>
            </w:r>
          </w:p>
          <w:p w14:paraId="31CD38FF" w14:textId="20E2A8AA" w:rsidR="00D24F59" w:rsidRDefault="00D24F59" w:rsidP="00D24F59">
            <w:r>
              <w:t>-</w:t>
            </w:r>
            <w:r w:rsidR="00FA6A26">
              <w:t>Tower</w:t>
            </w:r>
          </w:p>
          <w:p w14:paraId="5A8A75EB" w14:textId="77777777" w:rsidR="003D120E" w:rsidRDefault="003D120E"/>
          <w:p w14:paraId="5B47AE97" w14:textId="77777777" w:rsidR="003D120E" w:rsidRDefault="00FA6A26">
            <w:r w:rsidRPr="00FA6A26">
              <w:rPr>
                <w:highlight w:val="yellow"/>
              </w:rPr>
              <w:t>CHURCH</w:t>
            </w:r>
            <w:r>
              <w:t xml:space="preserve"> </w:t>
            </w:r>
            <w:r w:rsidR="003D120E">
              <w:t>can become dark</w:t>
            </w:r>
          </w:p>
          <w:p w14:paraId="245A4909" w14:textId="77777777" w:rsidR="0061221C" w:rsidRDefault="0061221C"/>
          <w:p w14:paraId="17BEA8AB" w14:textId="0EE0F8F2" w:rsidR="0061221C" w:rsidRDefault="0061221C">
            <w:r>
              <w:t>Corners, furniture or parts of tombs/monuments that stick out; may not be easily seen</w:t>
            </w:r>
          </w:p>
        </w:tc>
        <w:tc>
          <w:tcPr>
            <w:tcW w:w="1134" w:type="dxa"/>
            <w:shd w:val="clear" w:color="auto" w:fill="FFF2CC" w:themeFill="accent4" w:themeFillTint="33"/>
          </w:tcPr>
          <w:p w14:paraId="681E829D" w14:textId="2B7B5504" w:rsidR="003D120E" w:rsidRDefault="001B5FC2">
            <w:r>
              <w:t>Everyone</w:t>
            </w:r>
          </w:p>
        </w:tc>
        <w:tc>
          <w:tcPr>
            <w:tcW w:w="1276" w:type="dxa"/>
            <w:shd w:val="clear" w:color="auto" w:fill="FFF2CC" w:themeFill="accent4" w:themeFillTint="33"/>
          </w:tcPr>
          <w:p w14:paraId="7585A729" w14:textId="64588A7A" w:rsidR="003D120E" w:rsidRDefault="00E56137" w:rsidP="00C534B7">
            <w:pPr>
              <w:jc w:val="center"/>
            </w:pPr>
            <w:r>
              <w:t>4</w:t>
            </w:r>
          </w:p>
        </w:tc>
        <w:tc>
          <w:tcPr>
            <w:tcW w:w="992" w:type="dxa"/>
            <w:shd w:val="clear" w:color="auto" w:fill="FFF2CC" w:themeFill="accent4" w:themeFillTint="33"/>
          </w:tcPr>
          <w:p w14:paraId="236ABFD7" w14:textId="6A5DC60D" w:rsidR="003D120E" w:rsidRDefault="00D60FB7" w:rsidP="00C534B7">
            <w:pPr>
              <w:jc w:val="center"/>
            </w:pPr>
            <w:r>
              <w:t>2</w:t>
            </w:r>
          </w:p>
        </w:tc>
        <w:tc>
          <w:tcPr>
            <w:tcW w:w="1134" w:type="dxa"/>
            <w:shd w:val="clear" w:color="auto" w:fill="FFF2CC" w:themeFill="accent4" w:themeFillTint="33"/>
          </w:tcPr>
          <w:p w14:paraId="514E5CF7" w14:textId="367D94E6" w:rsidR="003D120E" w:rsidRDefault="00E56137" w:rsidP="00C534B7">
            <w:pPr>
              <w:jc w:val="center"/>
            </w:pPr>
            <w:r>
              <w:t>8</w:t>
            </w:r>
          </w:p>
        </w:tc>
        <w:tc>
          <w:tcPr>
            <w:tcW w:w="5528" w:type="dxa"/>
            <w:shd w:val="clear" w:color="auto" w:fill="FFF2CC" w:themeFill="accent4" w:themeFillTint="33"/>
          </w:tcPr>
          <w:p w14:paraId="465162F8" w14:textId="0214648E" w:rsidR="003D120E" w:rsidRDefault="003D120E">
            <w:r>
              <w:t xml:space="preserve">Children reminded not to run by </w:t>
            </w:r>
            <w:r w:rsidR="001B5FC2">
              <w:t>Leaders</w:t>
            </w:r>
            <w:r>
              <w:t xml:space="preserve"> and </w:t>
            </w:r>
            <w:r w:rsidR="002D3984" w:rsidRPr="002D3984">
              <w:rPr>
                <w:highlight w:val="yellow"/>
              </w:rPr>
              <w:t>CHURCH staff/clergy</w:t>
            </w:r>
          </w:p>
          <w:p w14:paraId="2949AD67" w14:textId="0A8E15BF" w:rsidR="00D24F59" w:rsidRDefault="00D24F59"/>
          <w:p w14:paraId="07E50540" w14:textId="5684BD7D" w:rsidR="00D24F59" w:rsidRDefault="001B5FC2">
            <w:r>
              <w:t>Young people</w:t>
            </w:r>
            <w:r w:rsidR="00D24F59">
              <w:t xml:space="preserve"> to be supervised by </w:t>
            </w:r>
            <w:r>
              <w:t>Leaders</w:t>
            </w:r>
            <w:r w:rsidR="00D24F59">
              <w:t xml:space="preserve"> at all times</w:t>
            </w:r>
          </w:p>
          <w:p w14:paraId="3B4EABDF" w14:textId="77777777" w:rsidR="003D120E" w:rsidRDefault="003D120E"/>
          <w:p w14:paraId="54245371" w14:textId="51C572EA" w:rsidR="003D120E" w:rsidRDefault="001B5FC2">
            <w:r>
              <w:t>Young people</w:t>
            </w:r>
            <w:r w:rsidR="003D120E">
              <w:t xml:space="preserve"> to be reminded to be aware of their surroundings</w:t>
            </w:r>
            <w:r w:rsidR="0061221C">
              <w:t xml:space="preserve"> and warned of trip hazards</w:t>
            </w:r>
          </w:p>
          <w:p w14:paraId="7E76E837" w14:textId="32B77207" w:rsidR="003D120E" w:rsidRDefault="003D120E"/>
          <w:p w14:paraId="429E4DAF" w14:textId="10B1A324" w:rsidR="003D120E" w:rsidRDefault="00D24F59">
            <w:r>
              <w:t>Additional l</w:t>
            </w:r>
            <w:r w:rsidR="003D120E">
              <w:t>ights to be switched on when necessary</w:t>
            </w:r>
          </w:p>
          <w:p w14:paraId="2B520C78" w14:textId="05B51424" w:rsidR="003D120E" w:rsidRDefault="003D120E"/>
          <w:p w14:paraId="2F884EFC" w14:textId="31392567" w:rsidR="003D120E" w:rsidRDefault="002D3984" w:rsidP="008C5108">
            <w:r w:rsidRPr="002D3984">
              <w:rPr>
                <w:highlight w:val="yellow"/>
              </w:rPr>
              <w:t>CHURCH STAFF/Clergy</w:t>
            </w:r>
            <w:r w:rsidR="003D120E">
              <w:t xml:space="preserve"> on site to administer first aid if required</w:t>
            </w:r>
          </w:p>
        </w:tc>
      </w:tr>
      <w:tr w:rsidR="003D120E" w14:paraId="7EF7DFB9" w14:textId="77777777" w:rsidTr="3ADBA069">
        <w:trPr>
          <w:trHeight w:val="559"/>
        </w:trPr>
        <w:tc>
          <w:tcPr>
            <w:tcW w:w="1253" w:type="dxa"/>
            <w:shd w:val="clear" w:color="auto" w:fill="E2EFD9" w:themeFill="accent6" w:themeFillTint="33"/>
          </w:tcPr>
          <w:p w14:paraId="527EEACD" w14:textId="77777777" w:rsidR="003D120E" w:rsidRPr="00990B41" w:rsidRDefault="003D120E">
            <w:pPr>
              <w:rPr>
                <w:b/>
              </w:rPr>
            </w:pPr>
          </w:p>
        </w:tc>
        <w:tc>
          <w:tcPr>
            <w:tcW w:w="1436" w:type="dxa"/>
            <w:shd w:val="clear" w:color="auto" w:fill="E2EFD9" w:themeFill="accent6" w:themeFillTint="33"/>
          </w:tcPr>
          <w:p w14:paraId="6A029A01" w14:textId="77777777" w:rsidR="003D120E" w:rsidRDefault="003D120E">
            <w:r>
              <w:t>Trips on staircase</w:t>
            </w:r>
          </w:p>
        </w:tc>
        <w:tc>
          <w:tcPr>
            <w:tcW w:w="2693" w:type="dxa"/>
            <w:shd w:val="clear" w:color="auto" w:fill="E2EFD9" w:themeFill="accent6" w:themeFillTint="33"/>
          </w:tcPr>
          <w:p w14:paraId="00DB08E9" w14:textId="3B2291C7" w:rsidR="003D120E" w:rsidRDefault="003D120E">
            <w:r>
              <w:t xml:space="preserve">Staircases located in </w:t>
            </w:r>
          </w:p>
          <w:p w14:paraId="05208C0B" w14:textId="3CEFA525" w:rsidR="003D120E" w:rsidRPr="00632391" w:rsidRDefault="00632391" w:rsidP="00632391">
            <w:pPr>
              <w:pStyle w:val="ListParagraph"/>
              <w:numPr>
                <w:ilvl w:val="0"/>
                <w:numId w:val="4"/>
              </w:numPr>
              <w:rPr>
                <w:highlight w:val="yellow"/>
              </w:rPr>
            </w:pPr>
            <w:r w:rsidRPr="00632391">
              <w:rPr>
                <w:highlight w:val="yellow"/>
              </w:rPr>
              <w:t>DESCRIBE LOCATIONS</w:t>
            </w:r>
          </w:p>
          <w:p w14:paraId="4CA942F5" w14:textId="00F9F5BE" w:rsidR="003D120E" w:rsidRDefault="003D120E" w:rsidP="00716BF2">
            <w:r>
              <w:t>Steps (with handrail) located</w:t>
            </w:r>
          </w:p>
          <w:p w14:paraId="3EF35233" w14:textId="00BE0502" w:rsidR="00E06EAE" w:rsidRDefault="003D120E" w:rsidP="00E06EAE">
            <w:r w:rsidRPr="00821B9C">
              <w:rPr>
                <w:highlight w:val="yellow"/>
              </w:rPr>
              <w:t>-</w:t>
            </w:r>
            <w:r w:rsidR="00CD582A" w:rsidRPr="00821B9C">
              <w:rPr>
                <w:highlight w:val="yellow"/>
              </w:rPr>
              <w:t xml:space="preserve">SPECIFIC </w:t>
            </w:r>
            <w:r w:rsidR="00E06EAE" w:rsidRPr="00821B9C">
              <w:rPr>
                <w:highlight w:val="yellow"/>
              </w:rPr>
              <w:t>CHURCH</w:t>
            </w:r>
            <w:r w:rsidR="00821B9C" w:rsidRPr="00821B9C">
              <w:rPr>
                <w:highlight w:val="yellow"/>
              </w:rPr>
              <w:t xml:space="preserve"> SAFETY ISSUES</w:t>
            </w:r>
            <w:r w:rsidR="00CD582A">
              <w:t xml:space="preserve"> </w:t>
            </w:r>
            <w:r w:rsidR="00E06EAE">
              <w:t xml:space="preserve"> </w:t>
            </w:r>
          </w:p>
          <w:p w14:paraId="17A53377" w14:textId="31C16D59" w:rsidR="003D120E" w:rsidRDefault="003D120E" w:rsidP="002C5689"/>
        </w:tc>
        <w:tc>
          <w:tcPr>
            <w:tcW w:w="1134" w:type="dxa"/>
            <w:shd w:val="clear" w:color="auto" w:fill="E2EFD9" w:themeFill="accent6" w:themeFillTint="33"/>
          </w:tcPr>
          <w:p w14:paraId="126C5D30" w14:textId="08730C24" w:rsidR="003D120E" w:rsidRDefault="001B5FC2">
            <w:r>
              <w:t>Everyone</w:t>
            </w:r>
          </w:p>
        </w:tc>
        <w:tc>
          <w:tcPr>
            <w:tcW w:w="1276" w:type="dxa"/>
            <w:shd w:val="clear" w:color="auto" w:fill="E2EFD9" w:themeFill="accent6" w:themeFillTint="33"/>
          </w:tcPr>
          <w:p w14:paraId="623FACDD" w14:textId="723DFE88" w:rsidR="003D120E" w:rsidRDefault="00C534B7" w:rsidP="00C534B7">
            <w:pPr>
              <w:jc w:val="center"/>
            </w:pPr>
            <w:r>
              <w:t>2</w:t>
            </w:r>
          </w:p>
        </w:tc>
        <w:tc>
          <w:tcPr>
            <w:tcW w:w="992" w:type="dxa"/>
            <w:shd w:val="clear" w:color="auto" w:fill="E2EFD9" w:themeFill="accent6" w:themeFillTint="33"/>
          </w:tcPr>
          <w:p w14:paraId="3FD77D7E" w14:textId="0E5B4FA5" w:rsidR="003D120E" w:rsidRDefault="00042BA3" w:rsidP="00C534B7">
            <w:pPr>
              <w:jc w:val="center"/>
            </w:pPr>
            <w:r>
              <w:t>2</w:t>
            </w:r>
          </w:p>
        </w:tc>
        <w:tc>
          <w:tcPr>
            <w:tcW w:w="1134" w:type="dxa"/>
            <w:shd w:val="clear" w:color="auto" w:fill="E2EFD9" w:themeFill="accent6" w:themeFillTint="33"/>
          </w:tcPr>
          <w:p w14:paraId="48F61122" w14:textId="28F6728F" w:rsidR="003D120E" w:rsidRDefault="009B650D" w:rsidP="00C534B7">
            <w:pPr>
              <w:jc w:val="center"/>
            </w:pPr>
            <w:r>
              <w:t>4</w:t>
            </w:r>
          </w:p>
        </w:tc>
        <w:tc>
          <w:tcPr>
            <w:tcW w:w="5528" w:type="dxa"/>
            <w:shd w:val="clear" w:color="auto" w:fill="E2EFD9" w:themeFill="accent6" w:themeFillTint="33"/>
          </w:tcPr>
          <w:p w14:paraId="63EDF993" w14:textId="16802E26" w:rsidR="002C7FC9" w:rsidRDefault="002C7FC9">
            <w:r w:rsidRPr="002C7FC9">
              <w:t xml:space="preserve">Children supervised at all times by </w:t>
            </w:r>
            <w:r w:rsidR="001B5FC2">
              <w:t>Leaders</w:t>
            </w:r>
            <w:r w:rsidRPr="002C7FC9">
              <w:t> </w:t>
            </w:r>
          </w:p>
          <w:p w14:paraId="16CBE109" w14:textId="77777777" w:rsidR="002C7FC9" w:rsidRDefault="002C7FC9"/>
          <w:p w14:paraId="63EA48CC" w14:textId="4C585411" w:rsidR="003D120E" w:rsidRDefault="003D120E">
            <w:r>
              <w:t xml:space="preserve">Children should be reminded by </w:t>
            </w:r>
            <w:r w:rsidR="001B5FC2">
              <w:t>Leaders</w:t>
            </w:r>
            <w:r>
              <w:t xml:space="preserve"> to take care, hold </w:t>
            </w:r>
            <w:r w:rsidR="002C7FC9">
              <w:t>hand</w:t>
            </w:r>
            <w:r>
              <w:t xml:space="preserve">rail and keep to the </w:t>
            </w:r>
            <w:r w:rsidR="00D24F59">
              <w:t>left</w:t>
            </w:r>
          </w:p>
          <w:p w14:paraId="0FB9CE85" w14:textId="77777777" w:rsidR="003D120E" w:rsidRDefault="003D120E"/>
          <w:p w14:paraId="3F7C25F3" w14:textId="19EA2738" w:rsidR="003D120E" w:rsidRDefault="00296915">
            <w:r w:rsidRPr="002D3984">
              <w:rPr>
                <w:highlight w:val="yellow"/>
              </w:rPr>
              <w:t>CHURCH STAFF/Clergy</w:t>
            </w:r>
            <w:r w:rsidR="003D120E">
              <w:t xml:space="preserve"> onsite to deliver first aid if required </w:t>
            </w:r>
          </w:p>
        </w:tc>
      </w:tr>
      <w:tr w:rsidR="00351D35" w14:paraId="0FF6C48B" w14:textId="77777777" w:rsidTr="3ADBA069">
        <w:trPr>
          <w:trHeight w:val="559"/>
        </w:trPr>
        <w:tc>
          <w:tcPr>
            <w:tcW w:w="1253" w:type="dxa"/>
            <w:shd w:val="clear" w:color="auto" w:fill="E2EFD9" w:themeFill="accent6" w:themeFillTint="33"/>
          </w:tcPr>
          <w:p w14:paraId="258B9599" w14:textId="77777777" w:rsidR="00351D35" w:rsidRPr="00990B41" w:rsidRDefault="00351D35">
            <w:pPr>
              <w:rPr>
                <w:b/>
              </w:rPr>
            </w:pPr>
          </w:p>
        </w:tc>
        <w:tc>
          <w:tcPr>
            <w:tcW w:w="1436" w:type="dxa"/>
            <w:shd w:val="clear" w:color="auto" w:fill="E2EFD9" w:themeFill="accent6" w:themeFillTint="33"/>
          </w:tcPr>
          <w:p w14:paraId="76F6E38C" w14:textId="2684DD3A" w:rsidR="00351D35" w:rsidRDefault="00351D35">
            <w:r>
              <w:t xml:space="preserve">Low beams, tight </w:t>
            </w:r>
            <w:r w:rsidR="00EB194E">
              <w:t>corridors</w:t>
            </w:r>
            <w:r w:rsidR="002C7FC9">
              <w:t>,</w:t>
            </w:r>
            <w:r w:rsidR="00EB194E">
              <w:t xml:space="preserve"> etc.</w:t>
            </w:r>
          </w:p>
        </w:tc>
        <w:tc>
          <w:tcPr>
            <w:tcW w:w="2693" w:type="dxa"/>
            <w:shd w:val="clear" w:color="auto" w:fill="E2EFD9" w:themeFill="accent6" w:themeFillTint="33"/>
          </w:tcPr>
          <w:p w14:paraId="2B6573D9" w14:textId="7C074A72" w:rsidR="00351D35" w:rsidRDefault="00EB194E">
            <w:r>
              <w:t>Some access may be restricted by low beams and doorway</w:t>
            </w:r>
          </w:p>
          <w:p w14:paraId="5D0D8269" w14:textId="77777777" w:rsidR="002C7FC9" w:rsidRDefault="002C7FC9"/>
          <w:p w14:paraId="4C2E752C" w14:textId="77777777" w:rsidR="00EB194E" w:rsidRDefault="00EB194E">
            <w:r>
              <w:t>List of possible</w:t>
            </w:r>
            <w:r w:rsidR="002B18BD">
              <w:t xml:space="preserve"> hazards:</w:t>
            </w:r>
          </w:p>
          <w:p w14:paraId="7884714F" w14:textId="10B22CB2" w:rsidR="002B18BD" w:rsidRDefault="002B18BD"/>
        </w:tc>
        <w:tc>
          <w:tcPr>
            <w:tcW w:w="1134" w:type="dxa"/>
            <w:shd w:val="clear" w:color="auto" w:fill="E2EFD9" w:themeFill="accent6" w:themeFillTint="33"/>
          </w:tcPr>
          <w:p w14:paraId="0BFBE2DB" w14:textId="26166187" w:rsidR="00351D35" w:rsidRDefault="001B5FC2">
            <w:r>
              <w:t>Everyone</w:t>
            </w:r>
          </w:p>
        </w:tc>
        <w:tc>
          <w:tcPr>
            <w:tcW w:w="1276" w:type="dxa"/>
            <w:shd w:val="clear" w:color="auto" w:fill="E2EFD9" w:themeFill="accent6" w:themeFillTint="33"/>
          </w:tcPr>
          <w:p w14:paraId="593AA879" w14:textId="71E995E9" w:rsidR="00351D35" w:rsidRDefault="002B18BD" w:rsidP="00C534B7">
            <w:pPr>
              <w:jc w:val="center"/>
            </w:pPr>
            <w:r>
              <w:t>1</w:t>
            </w:r>
          </w:p>
        </w:tc>
        <w:tc>
          <w:tcPr>
            <w:tcW w:w="992" w:type="dxa"/>
            <w:shd w:val="clear" w:color="auto" w:fill="E2EFD9" w:themeFill="accent6" w:themeFillTint="33"/>
          </w:tcPr>
          <w:p w14:paraId="3A5E1DA6" w14:textId="5D2DBFF2" w:rsidR="00351D35" w:rsidRDefault="00AC6DAD" w:rsidP="00C534B7">
            <w:pPr>
              <w:jc w:val="center"/>
            </w:pPr>
            <w:r>
              <w:t>3</w:t>
            </w:r>
          </w:p>
        </w:tc>
        <w:tc>
          <w:tcPr>
            <w:tcW w:w="1134" w:type="dxa"/>
            <w:shd w:val="clear" w:color="auto" w:fill="E2EFD9" w:themeFill="accent6" w:themeFillTint="33"/>
          </w:tcPr>
          <w:p w14:paraId="47A42E2A" w14:textId="3AA39892" w:rsidR="00351D35" w:rsidRDefault="002C7FC9" w:rsidP="00C534B7">
            <w:pPr>
              <w:jc w:val="center"/>
            </w:pPr>
            <w:r>
              <w:t>3</w:t>
            </w:r>
          </w:p>
        </w:tc>
        <w:tc>
          <w:tcPr>
            <w:tcW w:w="5528" w:type="dxa"/>
            <w:shd w:val="clear" w:color="auto" w:fill="E2EFD9" w:themeFill="accent6" w:themeFillTint="33"/>
          </w:tcPr>
          <w:p w14:paraId="008BD854" w14:textId="7A1AFA21" w:rsidR="00351D35" w:rsidRDefault="00AC6DAD">
            <w:r>
              <w:t>Strong supervision and plenty of warnings</w:t>
            </w:r>
          </w:p>
        </w:tc>
      </w:tr>
      <w:tr w:rsidR="003D120E" w14:paraId="4F1D0476" w14:textId="77777777" w:rsidTr="3ADBA069">
        <w:trPr>
          <w:trHeight w:val="559"/>
        </w:trPr>
        <w:tc>
          <w:tcPr>
            <w:tcW w:w="1253" w:type="dxa"/>
            <w:shd w:val="clear" w:color="auto" w:fill="E2EFD9" w:themeFill="accent6" w:themeFillTint="33"/>
          </w:tcPr>
          <w:p w14:paraId="064EC1BC" w14:textId="77777777" w:rsidR="003D120E" w:rsidRPr="00990B41" w:rsidRDefault="003D120E">
            <w:pPr>
              <w:rPr>
                <w:b/>
              </w:rPr>
            </w:pPr>
          </w:p>
        </w:tc>
        <w:tc>
          <w:tcPr>
            <w:tcW w:w="1436" w:type="dxa"/>
            <w:shd w:val="clear" w:color="auto" w:fill="E2EFD9" w:themeFill="accent6" w:themeFillTint="33"/>
          </w:tcPr>
          <w:p w14:paraId="166B07B7" w14:textId="1DC4B565" w:rsidR="003D120E" w:rsidRDefault="003D120E">
            <w:r>
              <w:t xml:space="preserve">Safeguarding </w:t>
            </w:r>
          </w:p>
        </w:tc>
        <w:tc>
          <w:tcPr>
            <w:tcW w:w="2693" w:type="dxa"/>
            <w:shd w:val="clear" w:color="auto" w:fill="E2EFD9" w:themeFill="accent6" w:themeFillTint="33"/>
          </w:tcPr>
          <w:p w14:paraId="2313B6B9" w14:textId="6BBE988C" w:rsidR="003D120E" w:rsidRDefault="003D120E">
            <w:r>
              <w:t>Abduction / assault / injury</w:t>
            </w:r>
          </w:p>
          <w:p w14:paraId="4655965F" w14:textId="77777777" w:rsidR="003D120E" w:rsidRDefault="003D120E"/>
          <w:p w14:paraId="5C769912" w14:textId="1C7C772C" w:rsidR="003D120E" w:rsidRDefault="001B5FC2">
            <w:r>
              <w:t>Young person</w:t>
            </w:r>
            <w:r w:rsidR="003D120E">
              <w:t xml:space="preserve"> separated from group</w:t>
            </w:r>
          </w:p>
        </w:tc>
        <w:tc>
          <w:tcPr>
            <w:tcW w:w="1134" w:type="dxa"/>
            <w:shd w:val="clear" w:color="auto" w:fill="E2EFD9" w:themeFill="accent6" w:themeFillTint="33"/>
          </w:tcPr>
          <w:p w14:paraId="4CDB2A38" w14:textId="28AB1BAF" w:rsidR="003D120E" w:rsidRDefault="001B5FC2">
            <w:r>
              <w:t>Everyone</w:t>
            </w:r>
          </w:p>
        </w:tc>
        <w:tc>
          <w:tcPr>
            <w:tcW w:w="1276" w:type="dxa"/>
            <w:shd w:val="clear" w:color="auto" w:fill="E2EFD9" w:themeFill="accent6" w:themeFillTint="33"/>
          </w:tcPr>
          <w:p w14:paraId="0EEF88A7" w14:textId="4F5A9A1F" w:rsidR="003D120E" w:rsidRDefault="00C534B7" w:rsidP="00C534B7">
            <w:pPr>
              <w:jc w:val="center"/>
            </w:pPr>
            <w:r>
              <w:t>1</w:t>
            </w:r>
          </w:p>
        </w:tc>
        <w:tc>
          <w:tcPr>
            <w:tcW w:w="992" w:type="dxa"/>
            <w:shd w:val="clear" w:color="auto" w:fill="E2EFD9" w:themeFill="accent6" w:themeFillTint="33"/>
          </w:tcPr>
          <w:p w14:paraId="165A2E23" w14:textId="600B35FF" w:rsidR="003D120E" w:rsidRDefault="00042BA3" w:rsidP="00C534B7">
            <w:pPr>
              <w:jc w:val="center"/>
            </w:pPr>
            <w:r>
              <w:t>4</w:t>
            </w:r>
          </w:p>
        </w:tc>
        <w:tc>
          <w:tcPr>
            <w:tcW w:w="1134" w:type="dxa"/>
            <w:shd w:val="clear" w:color="auto" w:fill="E2EFD9" w:themeFill="accent6" w:themeFillTint="33"/>
          </w:tcPr>
          <w:p w14:paraId="1CA8A26C" w14:textId="119596F8" w:rsidR="003D120E" w:rsidRDefault="009B650D" w:rsidP="00C534B7">
            <w:pPr>
              <w:jc w:val="center"/>
            </w:pPr>
            <w:r>
              <w:t>4</w:t>
            </w:r>
          </w:p>
        </w:tc>
        <w:tc>
          <w:tcPr>
            <w:tcW w:w="5528" w:type="dxa"/>
            <w:shd w:val="clear" w:color="auto" w:fill="E2EFD9" w:themeFill="accent6" w:themeFillTint="33"/>
          </w:tcPr>
          <w:p w14:paraId="0C6BDB6F" w14:textId="1D944B64" w:rsidR="003D120E" w:rsidRDefault="003D120E">
            <w:r>
              <w:t xml:space="preserve">Correct </w:t>
            </w:r>
            <w:r w:rsidR="001B5FC2">
              <w:t>children</w:t>
            </w:r>
            <w:r>
              <w:t>-</w:t>
            </w:r>
            <w:r w:rsidR="001B5FC2">
              <w:t>leader</w:t>
            </w:r>
            <w:r>
              <w:t xml:space="preserve"> ratio</w:t>
            </w:r>
            <w:r w:rsidR="002C7FC9">
              <w:t xml:space="preserve"> at all times</w:t>
            </w:r>
            <w:r w:rsidR="001B5FC2">
              <w:t xml:space="preserve">  [as set out in your organisational policies]</w:t>
            </w:r>
          </w:p>
          <w:p w14:paraId="4A9223FB" w14:textId="637B2E9F" w:rsidR="003D120E" w:rsidRDefault="003D120E"/>
          <w:p w14:paraId="07B86CD2" w14:textId="7BDB8D80" w:rsidR="003D120E" w:rsidRDefault="00893904">
            <w:r w:rsidRPr="3ADBA069">
              <w:rPr>
                <w:highlight w:val="yellow"/>
              </w:rPr>
              <w:t>CHURCH STAFF/Clergy</w:t>
            </w:r>
            <w:r w:rsidR="003D120E">
              <w:t xml:space="preserve"> </w:t>
            </w:r>
            <w:r w:rsidR="2CFB28FF">
              <w:t>will be identified</w:t>
            </w:r>
          </w:p>
          <w:p w14:paraId="4309997C" w14:textId="625214BE" w:rsidR="003D120E" w:rsidRDefault="003D120E"/>
          <w:p w14:paraId="01F2B00B" w14:textId="3AC26C88" w:rsidR="003D120E" w:rsidRDefault="00893904">
            <w:r w:rsidRPr="002D3984">
              <w:rPr>
                <w:highlight w:val="yellow"/>
              </w:rPr>
              <w:t>CHURCH STAFF/Clergy</w:t>
            </w:r>
            <w:r w:rsidR="003D120E">
              <w:t xml:space="preserve"> and volunteers are fully DBS checked</w:t>
            </w:r>
            <w:r w:rsidR="006311AD">
              <w:t xml:space="preserve"> and have completed safeguarding training.</w:t>
            </w:r>
          </w:p>
          <w:p w14:paraId="20CDEEC5" w14:textId="77777777" w:rsidR="003D120E" w:rsidRDefault="003D120E"/>
          <w:p w14:paraId="174DACF2" w14:textId="18728D60" w:rsidR="003D120E" w:rsidRDefault="001B5FC2">
            <w:r>
              <w:t>Young people</w:t>
            </w:r>
            <w:r w:rsidR="003D120E">
              <w:t xml:space="preserve"> to be accompanied to the toilet by a </w:t>
            </w:r>
            <w:r>
              <w:t>Leader</w:t>
            </w:r>
          </w:p>
          <w:p w14:paraId="19F08E4B" w14:textId="77777777" w:rsidR="003D120E" w:rsidRDefault="003D120E"/>
          <w:p w14:paraId="7D0A98FA" w14:textId="0CA027B2" w:rsidR="003D120E" w:rsidRDefault="001B5FC2">
            <w:r>
              <w:t>Young people</w:t>
            </w:r>
            <w:r w:rsidR="003D120E">
              <w:t xml:space="preserve"> to be reminded by </w:t>
            </w:r>
            <w:r>
              <w:t>Leaders</w:t>
            </w:r>
            <w:r w:rsidR="003D120E">
              <w:t xml:space="preserve"> to remain in one group</w:t>
            </w:r>
          </w:p>
          <w:p w14:paraId="60E9D2AF" w14:textId="77777777" w:rsidR="003D120E" w:rsidRDefault="003D120E"/>
          <w:p w14:paraId="05447505" w14:textId="66D712BC" w:rsidR="003D120E" w:rsidRDefault="003D120E" w:rsidP="00417944">
            <w:r>
              <w:t xml:space="preserve">During independent activities in the nave, key exit points </w:t>
            </w:r>
            <w:r w:rsidRPr="3ADBA069">
              <w:rPr>
                <w:highlight w:val="yellow"/>
              </w:rPr>
              <w:t>(</w:t>
            </w:r>
            <w:r w:rsidR="00893904" w:rsidRPr="3ADBA069">
              <w:rPr>
                <w:highlight w:val="yellow"/>
              </w:rPr>
              <w:t>LIST HERE</w:t>
            </w:r>
            <w:r>
              <w:t xml:space="preserve">) will be </w:t>
            </w:r>
            <w:r w:rsidR="00B060A8">
              <w:t>pointed out</w:t>
            </w:r>
          </w:p>
          <w:p w14:paraId="6DC75034" w14:textId="77777777" w:rsidR="00D04677" w:rsidRDefault="00D04677" w:rsidP="00D24F59"/>
          <w:p w14:paraId="0867C263" w14:textId="15779BB8" w:rsidR="00D04677" w:rsidRDefault="001B5FC2" w:rsidP="00D24F59">
            <w:r>
              <w:t>Young people</w:t>
            </w:r>
            <w:r w:rsidR="006D4BA8">
              <w:t xml:space="preserve"> informed where to go</w:t>
            </w:r>
            <w:r w:rsidR="002C7FC9">
              <w:t>/who to seek</w:t>
            </w:r>
            <w:r w:rsidR="006D4BA8">
              <w:t xml:space="preserve"> if lost</w:t>
            </w:r>
          </w:p>
          <w:p w14:paraId="79BBD386" w14:textId="77777777" w:rsidR="006D4BA8" w:rsidRDefault="006D4BA8" w:rsidP="00D24F59"/>
          <w:p w14:paraId="3C8F8693" w14:textId="3EF77056" w:rsidR="006D4BA8" w:rsidRDefault="00851857" w:rsidP="00D24F59">
            <w:r>
              <w:t>Church staff</w:t>
            </w:r>
            <w:r w:rsidR="006D4BA8">
              <w:t xml:space="preserve"> informed </w:t>
            </w:r>
            <w:r>
              <w:t>of</w:t>
            </w:r>
            <w:r w:rsidR="006D4BA8">
              <w:t xml:space="preserve"> education visit and </w:t>
            </w:r>
            <w:r w:rsidR="00B25330">
              <w:t>who/where to take lost children</w:t>
            </w:r>
          </w:p>
        </w:tc>
      </w:tr>
      <w:tr w:rsidR="003D120E" w14:paraId="672FE30D" w14:textId="77777777" w:rsidTr="3ADBA069">
        <w:trPr>
          <w:trHeight w:val="559"/>
        </w:trPr>
        <w:tc>
          <w:tcPr>
            <w:tcW w:w="1253" w:type="dxa"/>
            <w:shd w:val="clear" w:color="auto" w:fill="E2EFD9" w:themeFill="accent6" w:themeFillTint="33"/>
          </w:tcPr>
          <w:p w14:paraId="27410001" w14:textId="77777777" w:rsidR="003D120E" w:rsidRPr="00990B41" w:rsidRDefault="003D120E">
            <w:pPr>
              <w:rPr>
                <w:b/>
              </w:rPr>
            </w:pPr>
          </w:p>
        </w:tc>
        <w:tc>
          <w:tcPr>
            <w:tcW w:w="1436" w:type="dxa"/>
            <w:shd w:val="clear" w:color="auto" w:fill="E2EFD9" w:themeFill="accent6" w:themeFillTint="33"/>
          </w:tcPr>
          <w:p w14:paraId="03A9F7BD" w14:textId="56B65899" w:rsidR="003D120E" w:rsidRDefault="003D120E">
            <w:r>
              <w:t xml:space="preserve">Personal </w:t>
            </w:r>
            <w:r w:rsidR="002C7FC9">
              <w:t>B</w:t>
            </w:r>
            <w:r>
              <w:t>elongings</w:t>
            </w:r>
          </w:p>
        </w:tc>
        <w:tc>
          <w:tcPr>
            <w:tcW w:w="2693" w:type="dxa"/>
            <w:shd w:val="clear" w:color="auto" w:fill="E2EFD9" w:themeFill="accent6" w:themeFillTint="33"/>
          </w:tcPr>
          <w:p w14:paraId="2A91CB2E" w14:textId="77777777" w:rsidR="003D120E" w:rsidRDefault="003D120E">
            <w:r>
              <w:t>Theft or damage</w:t>
            </w:r>
          </w:p>
        </w:tc>
        <w:tc>
          <w:tcPr>
            <w:tcW w:w="1134" w:type="dxa"/>
            <w:shd w:val="clear" w:color="auto" w:fill="E2EFD9" w:themeFill="accent6" w:themeFillTint="33"/>
          </w:tcPr>
          <w:p w14:paraId="5ED475B4" w14:textId="2413FABA" w:rsidR="003D120E" w:rsidRDefault="001B5FC2">
            <w:r>
              <w:t>Everyone</w:t>
            </w:r>
          </w:p>
        </w:tc>
        <w:tc>
          <w:tcPr>
            <w:tcW w:w="1276" w:type="dxa"/>
            <w:shd w:val="clear" w:color="auto" w:fill="E2EFD9" w:themeFill="accent6" w:themeFillTint="33"/>
          </w:tcPr>
          <w:p w14:paraId="17B45475" w14:textId="0D564422" w:rsidR="003D120E" w:rsidRDefault="00C534B7" w:rsidP="00C534B7">
            <w:pPr>
              <w:jc w:val="center"/>
            </w:pPr>
            <w:r>
              <w:t>2</w:t>
            </w:r>
          </w:p>
        </w:tc>
        <w:tc>
          <w:tcPr>
            <w:tcW w:w="992" w:type="dxa"/>
            <w:shd w:val="clear" w:color="auto" w:fill="E2EFD9" w:themeFill="accent6" w:themeFillTint="33"/>
          </w:tcPr>
          <w:p w14:paraId="7C18CCB7" w14:textId="22C6DF0F" w:rsidR="003D120E" w:rsidRDefault="00042BA3" w:rsidP="00C534B7">
            <w:pPr>
              <w:jc w:val="center"/>
            </w:pPr>
            <w:r>
              <w:t>2</w:t>
            </w:r>
          </w:p>
        </w:tc>
        <w:tc>
          <w:tcPr>
            <w:tcW w:w="1134" w:type="dxa"/>
            <w:shd w:val="clear" w:color="auto" w:fill="E2EFD9" w:themeFill="accent6" w:themeFillTint="33"/>
          </w:tcPr>
          <w:p w14:paraId="5E727BDE" w14:textId="32CD525B" w:rsidR="003D120E" w:rsidRDefault="009B650D" w:rsidP="00C534B7">
            <w:pPr>
              <w:jc w:val="center"/>
            </w:pPr>
            <w:r>
              <w:t>4</w:t>
            </w:r>
          </w:p>
        </w:tc>
        <w:tc>
          <w:tcPr>
            <w:tcW w:w="5528" w:type="dxa"/>
            <w:shd w:val="clear" w:color="auto" w:fill="E2EFD9" w:themeFill="accent6" w:themeFillTint="33"/>
          </w:tcPr>
          <w:p w14:paraId="6906E95C" w14:textId="08A972E2" w:rsidR="003D120E" w:rsidRDefault="0083143C">
            <w:r>
              <w:t>Adults</w:t>
            </w:r>
            <w:r w:rsidR="003D120E">
              <w:t xml:space="preserve"> to remind children and staff to keep valuables with them at all times</w:t>
            </w:r>
          </w:p>
          <w:p w14:paraId="493355F9" w14:textId="77777777" w:rsidR="003D120E" w:rsidRDefault="003D120E"/>
          <w:p w14:paraId="57176558" w14:textId="282B0ED4" w:rsidR="003D120E" w:rsidRDefault="003D120E">
            <w:r>
              <w:t>Personal property remains the responsibility of the individual</w:t>
            </w:r>
          </w:p>
          <w:p w14:paraId="40F7F952" w14:textId="0424847A" w:rsidR="00D24F59" w:rsidRDefault="00D24F59"/>
          <w:p w14:paraId="07FAECF4" w14:textId="3DC43CFA" w:rsidR="00D24F59" w:rsidRDefault="002C7FC9">
            <w:r>
              <w:t>Coats, bags, etc. may be kept in a r</w:t>
            </w:r>
            <w:r w:rsidR="00D24F59">
              <w:t>oom</w:t>
            </w:r>
            <w:r>
              <w:t xml:space="preserve"> (</w:t>
            </w:r>
            <w:r w:rsidR="00D24F59">
              <w:t xml:space="preserve">locked by </w:t>
            </w:r>
            <w:r w:rsidR="00FF5470" w:rsidRPr="002D3984">
              <w:rPr>
                <w:highlight w:val="yellow"/>
              </w:rPr>
              <w:t>CHURCH STAFF/Clergy</w:t>
            </w:r>
            <w:r>
              <w:t>)</w:t>
            </w:r>
            <w:r w:rsidR="00FF5470">
              <w:t xml:space="preserve"> </w:t>
            </w:r>
            <w:r w:rsidR="00D24F59">
              <w:t>where and when appropriate</w:t>
            </w:r>
          </w:p>
          <w:p w14:paraId="53BB1F4D" w14:textId="77777777" w:rsidR="003D120E" w:rsidRDefault="003D120E"/>
          <w:p w14:paraId="51760C58" w14:textId="2D168941" w:rsidR="003D120E" w:rsidRDefault="003D120E">
            <w:r>
              <w:t xml:space="preserve">CCTV </w:t>
            </w:r>
            <w:r w:rsidR="0083143C">
              <w:t>may be</w:t>
            </w:r>
            <w:r w:rsidR="6CF82DD3">
              <w:t xml:space="preserve"> present</w:t>
            </w:r>
          </w:p>
        </w:tc>
      </w:tr>
      <w:tr w:rsidR="003D120E" w14:paraId="23CDFB34" w14:textId="77777777" w:rsidTr="3ADBA069">
        <w:trPr>
          <w:trHeight w:val="559"/>
        </w:trPr>
        <w:tc>
          <w:tcPr>
            <w:tcW w:w="1253" w:type="dxa"/>
            <w:shd w:val="clear" w:color="auto" w:fill="E2EFD9" w:themeFill="accent6" w:themeFillTint="33"/>
          </w:tcPr>
          <w:p w14:paraId="332664D5" w14:textId="77777777" w:rsidR="003D120E" w:rsidRPr="00990B41" w:rsidRDefault="003D120E">
            <w:pPr>
              <w:rPr>
                <w:b/>
              </w:rPr>
            </w:pPr>
          </w:p>
        </w:tc>
        <w:tc>
          <w:tcPr>
            <w:tcW w:w="1436" w:type="dxa"/>
            <w:shd w:val="clear" w:color="auto" w:fill="E2EFD9" w:themeFill="accent6" w:themeFillTint="33"/>
          </w:tcPr>
          <w:p w14:paraId="62F70390" w14:textId="18DFE33B" w:rsidR="003D120E" w:rsidRDefault="003D120E">
            <w:r>
              <w:t xml:space="preserve">Electrical </w:t>
            </w:r>
            <w:r w:rsidR="002C7FC9">
              <w:t>H</w:t>
            </w:r>
            <w:r>
              <w:t>azards</w:t>
            </w:r>
          </w:p>
        </w:tc>
        <w:tc>
          <w:tcPr>
            <w:tcW w:w="2693" w:type="dxa"/>
            <w:shd w:val="clear" w:color="auto" w:fill="E2EFD9" w:themeFill="accent6" w:themeFillTint="33"/>
          </w:tcPr>
          <w:p w14:paraId="39509064" w14:textId="0082076E" w:rsidR="003D120E" w:rsidRDefault="003D120E">
            <w:r>
              <w:t xml:space="preserve">Plug sockets </w:t>
            </w:r>
          </w:p>
        </w:tc>
        <w:tc>
          <w:tcPr>
            <w:tcW w:w="1134" w:type="dxa"/>
            <w:shd w:val="clear" w:color="auto" w:fill="E2EFD9" w:themeFill="accent6" w:themeFillTint="33"/>
          </w:tcPr>
          <w:p w14:paraId="00B5EF19" w14:textId="1CE1555B" w:rsidR="003D120E" w:rsidRDefault="001B5FC2">
            <w:r>
              <w:t>Everyone</w:t>
            </w:r>
          </w:p>
        </w:tc>
        <w:tc>
          <w:tcPr>
            <w:tcW w:w="1276" w:type="dxa"/>
            <w:shd w:val="clear" w:color="auto" w:fill="E2EFD9" w:themeFill="accent6" w:themeFillTint="33"/>
          </w:tcPr>
          <w:p w14:paraId="5EA24BC6" w14:textId="41808E37" w:rsidR="003D120E" w:rsidRDefault="00C534B7" w:rsidP="00C534B7">
            <w:pPr>
              <w:jc w:val="center"/>
            </w:pPr>
            <w:r>
              <w:t>1</w:t>
            </w:r>
          </w:p>
        </w:tc>
        <w:tc>
          <w:tcPr>
            <w:tcW w:w="992" w:type="dxa"/>
            <w:shd w:val="clear" w:color="auto" w:fill="E2EFD9" w:themeFill="accent6" w:themeFillTint="33"/>
          </w:tcPr>
          <w:p w14:paraId="1341E5E4" w14:textId="5BBDFE05" w:rsidR="003D120E" w:rsidRDefault="00042BA3" w:rsidP="00C534B7">
            <w:pPr>
              <w:jc w:val="center"/>
            </w:pPr>
            <w:r>
              <w:t>4</w:t>
            </w:r>
          </w:p>
        </w:tc>
        <w:tc>
          <w:tcPr>
            <w:tcW w:w="1134" w:type="dxa"/>
            <w:shd w:val="clear" w:color="auto" w:fill="E2EFD9" w:themeFill="accent6" w:themeFillTint="33"/>
          </w:tcPr>
          <w:p w14:paraId="621D1D8A" w14:textId="09DD319F" w:rsidR="003D120E" w:rsidRDefault="009B650D" w:rsidP="00C534B7">
            <w:pPr>
              <w:jc w:val="center"/>
            </w:pPr>
            <w:r>
              <w:t>4</w:t>
            </w:r>
          </w:p>
        </w:tc>
        <w:tc>
          <w:tcPr>
            <w:tcW w:w="5528" w:type="dxa"/>
            <w:shd w:val="clear" w:color="auto" w:fill="E2EFD9" w:themeFill="accent6" w:themeFillTint="33"/>
          </w:tcPr>
          <w:p w14:paraId="12031C70" w14:textId="77777777" w:rsidR="003D120E" w:rsidRDefault="003D120E">
            <w:r>
              <w:t>Exposed leads covered with safety mats</w:t>
            </w:r>
          </w:p>
          <w:p w14:paraId="1C66BE58" w14:textId="77777777" w:rsidR="003D120E" w:rsidRDefault="003D120E"/>
          <w:p w14:paraId="2CA0FEA7" w14:textId="77777777" w:rsidR="003D120E" w:rsidRDefault="003D120E">
            <w:r>
              <w:t xml:space="preserve">All equipment PAT tested annually </w:t>
            </w:r>
          </w:p>
          <w:p w14:paraId="3756077D" w14:textId="77777777" w:rsidR="003D120E" w:rsidRDefault="003D120E"/>
          <w:p w14:paraId="7A6A1070" w14:textId="12E71633" w:rsidR="003D120E" w:rsidRDefault="003D120E">
            <w:r>
              <w:t xml:space="preserve">Children supervised by </w:t>
            </w:r>
            <w:r w:rsidR="001B5FC2">
              <w:t>Leaders</w:t>
            </w:r>
          </w:p>
        </w:tc>
      </w:tr>
      <w:tr w:rsidR="0061221C" w14:paraId="14446002" w14:textId="77777777" w:rsidTr="3ADBA069">
        <w:trPr>
          <w:trHeight w:val="559"/>
        </w:trPr>
        <w:tc>
          <w:tcPr>
            <w:tcW w:w="1253" w:type="dxa"/>
            <w:shd w:val="clear" w:color="auto" w:fill="E2EFD9" w:themeFill="accent6" w:themeFillTint="33"/>
          </w:tcPr>
          <w:p w14:paraId="7B184333" w14:textId="77777777" w:rsidR="0061221C" w:rsidRPr="00990B41" w:rsidRDefault="0061221C" w:rsidP="0061221C">
            <w:pPr>
              <w:rPr>
                <w:b/>
              </w:rPr>
            </w:pPr>
          </w:p>
        </w:tc>
        <w:tc>
          <w:tcPr>
            <w:tcW w:w="1436" w:type="dxa"/>
            <w:shd w:val="clear" w:color="auto" w:fill="E2EFD9" w:themeFill="accent6" w:themeFillTint="33"/>
          </w:tcPr>
          <w:p w14:paraId="6CD6FA4E" w14:textId="680DBAFD" w:rsidR="0061221C" w:rsidRDefault="0061221C" w:rsidP="0061221C">
            <w:r>
              <w:t>Electrical hazards</w:t>
            </w:r>
          </w:p>
        </w:tc>
        <w:tc>
          <w:tcPr>
            <w:tcW w:w="2693" w:type="dxa"/>
            <w:shd w:val="clear" w:color="auto" w:fill="E2EFD9" w:themeFill="accent6" w:themeFillTint="33"/>
          </w:tcPr>
          <w:p w14:paraId="71CB6961" w14:textId="77777777" w:rsidR="0061221C" w:rsidRDefault="0061221C" w:rsidP="0061221C">
            <w:r>
              <w:t>Room with plug sockets built into the floor</w:t>
            </w:r>
          </w:p>
          <w:p w14:paraId="2396968A" w14:textId="77777777" w:rsidR="0061221C" w:rsidRDefault="0061221C" w:rsidP="0061221C"/>
          <w:p w14:paraId="0E4D6911" w14:textId="6319FFFA" w:rsidR="0061221C" w:rsidRDefault="0061221C" w:rsidP="0061221C">
            <w:r>
              <w:t>Room may contain tv screens, projectors or other electrical devices.</w:t>
            </w:r>
          </w:p>
        </w:tc>
        <w:tc>
          <w:tcPr>
            <w:tcW w:w="1134" w:type="dxa"/>
            <w:shd w:val="clear" w:color="auto" w:fill="E2EFD9" w:themeFill="accent6" w:themeFillTint="33"/>
          </w:tcPr>
          <w:p w14:paraId="4AC465DA" w14:textId="50964F45" w:rsidR="0061221C" w:rsidRDefault="001B5FC2" w:rsidP="0061221C">
            <w:r>
              <w:t>Everyone</w:t>
            </w:r>
          </w:p>
        </w:tc>
        <w:tc>
          <w:tcPr>
            <w:tcW w:w="1276" w:type="dxa"/>
            <w:shd w:val="clear" w:color="auto" w:fill="E2EFD9" w:themeFill="accent6" w:themeFillTint="33"/>
          </w:tcPr>
          <w:p w14:paraId="6B842A45" w14:textId="2ABBD152" w:rsidR="0061221C" w:rsidRDefault="0061221C" w:rsidP="0061221C">
            <w:pPr>
              <w:jc w:val="center"/>
            </w:pPr>
            <w:r>
              <w:t>1</w:t>
            </w:r>
          </w:p>
        </w:tc>
        <w:tc>
          <w:tcPr>
            <w:tcW w:w="992" w:type="dxa"/>
            <w:shd w:val="clear" w:color="auto" w:fill="E2EFD9" w:themeFill="accent6" w:themeFillTint="33"/>
          </w:tcPr>
          <w:p w14:paraId="48567D3F" w14:textId="0259F057" w:rsidR="0061221C" w:rsidRDefault="0061221C" w:rsidP="0061221C">
            <w:pPr>
              <w:jc w:val="center"/>
            </w:pPr>
            <w:r>
              <w:t>4</w:t>
            </w:r>
          </w:p>
        </w:tc>
        <w:tc>
          <w:tcPr>
            <w:tcW w:w="1134" w:type="dxa"/>
            <w:shd w:val="clear" w:color="auto" w:fill="E2EFD9" w:themeFill="accent6" w:themeFillTint="33"/>
          </w:tcPr>
          <w:p w14:paraId="390FAE2F" w14:textId="4F65D9E6" w:rsidR="0061221C" w:rsidRDefault="0061221C" w:rsidP="0061221C">
            <w:pPr>
              <w:jc w:val="center"/>
            </w:pPr>
            <w:r>
              <w:t>4</w:t>
            </w:r>
          </w:p>
        </w:tc>
        <w:tc>
          <w:tcPr>
            <w:tcW w:w="5528" w:type="dxa"/>
            <w:shd w:val="clear" w:color="auto" w:fill="E2EFD9" w:themeFill="accent6" w:themeFillTint="33"/>
          </w:tcPr>
          <w:p w14:paraId="1165316A" w14:textId="77777777" w:rsidR="0061221C" w:rsidRDefault="0061221C" w:rsidP="0061221C">
            <w:r>
              <w:t>Electrical sockets are built into the floor and left covered when not in use.</w:t>
            </w:r>
          </w:p>
          <w:p w14:paraId="7225665A" w14:textId="77777777" w:rsidR="0061221C" w:rsidRDefault="0061221C" w:rsidP="0061221C"/>
          <w:p w14:paraId="1FD48967" w14:textId="77777777" w:rsidR="0061221C" w:rsidRDefault="0061221C" w:rsidP="0061221C">
            <w:r>
              <w:t>Exposed cables are covered with safety mats</w:t>
            </w:r>
          </w:p>
          <w:p w14:paraId="37A7EDE4" w14:textId="77777777" w:rsidR="0061221C" w:rsidRDefault="0061221C" w:rsidP="0061221C"/>
          <w:p w14:paraId="299A01D0" w14:textId="405E0384" w:rsidR="0061221C" w:rsidRDefault="0061221C" w:rsidP="0061221C">
            <w:r>
              <w:t>All equipment is PAT tested annually</w:t>
            </w:r>
          </w:p>
        </w:tc>
      </w:tr>
      <w:tr w:rsidR="0061221C" w14:paraId="64371B0C" w14:textId="77777777" w:rsidTr="3ADBA069">
        <w:trPr>
          <w:trHeight w:val="559"/>
        </w:trPr>
        <w:tc>
          <w:tcPr>
            <w:tcW w:w="1253" w:type="dxa"/>
            <w:shd w:val="clear" w:color="auto" w:fill="E2EFD9" w:themeFill="accent6" w:themeFillTint="33"/>
          </w:tcPr>
          <w:p w14:paraId="27690B83" w14:textId="77777777" w:rsidR="0061221C" w:rsidRPr="00990B41" w:rsidRDefault="0061221C" w:rsidP="0061221C">
            <w:pPr>
              <w:rPr>
                <w:b/>
              </w:rPr>
            </w:pPr>
          </w:p>
        </w:tc>
        <w:tc>
          <w:tcPr>
            <w:tcW w:w="1436" w:type="dxa"/>
            <w:shd w:val="clear" w:color="auto" w:fill="E2EFD9" w:themeFill="accent6" w:themeFillTint="33"/>
          </w:tcPr>
          <w:p w14:paraId="03EB55CB" w14:textId="0C1F02E8" w:rsidR="0061221C" w:rsidRDefault="0061221C" w:rsidP="0061221C">
            <w:r>
              <w:t>Minor Injury</w:t>
            </w:r>
          </w:p>
        </w:tc>
        <w:tc>
          <w:tcPr>
            <w:tcW w:w="2693" w:type="dxa"/>
            <w:shd w:val="clear" w:color="auto" w:fill="E2EFD9" w:themeFill="accent6" w:themeFillTint="33"/>
          </w:tcPr>
          <w:p w14:paraId="4D76B86D" w14:textId="65A8EB10" w:rsidR="0061221C" w:rsidRDefault="0061221C" w:rsidP="0061221C">
            <w:r>
              <w:t>Sharp corners on tombs, monuments and candle stands</w:t>
            </w:r>
          </w:p>
          <w:p w14:paraId="17F549E7" w14:textId="3820D80B" w:rsidR="0061221C" w:rsidRDefault="0061221C" w:rsidP="0061221C"/>
          <w:p w14:paraId="5F0CEF84" w14:textId="4F83C6AA" w:rsidR="0061221C" w:rsidRDefault="0061221C" w:rsidP="0061221C">
            <w:r>
              <w:t>Burn from lit candle</w:t>
            </w:r>
          </w:p>
          <w:p w14:paraId="466F602D" w14:textId="77777777" w:rsidR="0061221C" w:rsidRDefault="0061221C" w:rsidP="0061221C"/>
          <w:p w14:paraId="7646FEDF" w14:textId="7454F230" w:rsidR="0061221C" w:rsidRDefault="0061221C" w:rsidP="0061221C">
            <w:r>
              <w:t>Slip on altar cloth</w:t>
            </w:r>
          </w:p>
        </w:tc>
        <w:tc>
          <w:tcPr>
            <w:tcW w:w="1134" w:type="dxa"/>
            <w:shd w:val="clear" w:color="auto" w:fill="E2EFD9" w:themeFill="accent6" w:themeFillTint="33"/>
          </w:tcPr>
          <w:p w14:paraId="1CAC9EB6" w14:textId="114CE164" w:rsidR="0061221C" w:rsidRDefault="001B5FC2" w:rsidP="0061221C">
            <w:r>
              <w:t>Everyone</w:t>
            </w:r>
          </w:p>
        </w:tc>
        <w:tc>
          <w:tcPr>
            <w:tcW w:w="1276" w:type="dxa"/>
            <w:shd w:val="clear" w:color="auto" w:fill="E2EFD9" w:themeFill="accent6" w:themeFillTint="33"/>
          </w:tcPr>
          <w:p w14:paraId="25515C99" w14:textId="140FBB8D" w:rsidR="0061221C" w:rsidRDefault="0061221C" w:rsidP="0061221C">
            <w:pPr>
              <w:jc w:val="center"/>
            </w:pPr>
            <w:r>
              <w:t>2</w:t>
            </w:r>
          </w:p>
        </w:tc>
        <w:tc>
          <w:tcPr>
            <w:tcW w:w="992" w:type="dxa"/>
            <w:shd w:val="clear" w:color="auto" w:fill="E2EFD9" w:themeFill="accent6" w:themeFillTint="33"/>
          </w:tcPr>
          <w:p w14:paraId="3D5A2110" w14:textId="590CF9AC" w:rsidR="0061221C" w:rsidRDefault="0061221C" w:rsidP="0061221C">
            <w:pPr>
              <w:jc w:val="center"/>
            </w:pPr>
            <w:r>
              <w:t>2</w:t>
            </w:r>
          </w:p>
        </w:tc>
        <w:tc>
          <w:tcPr>
            <w:tcW w:w="1134" w:type="dxa"/>
            <w:shd w:val="clear" w:color="auto" w:fill="E2EFD9" w:themeFill="accent6" w:themeFillTint="33"/>
          </w:tcPr>
          <w:p w14:paraId="45B34797" w14:textId="5F38715A" w:rsidR="0061221C" w:rsidRDefault="0061221C" w:rsidP="0061221C">
            <w:pPr>
              <w:jc w:val="center"/>
            </w:pPr>
            <w:r>
              <w:t>4</w:t>
            </w:r>
          </w:p>
        </w:tc>
        <w:tc>
          <w:tcPr>
            <w:tcW w:w="5528" w:type="dxa"/>
            <w:shd w:val="clear" w:color="auto" w:fill="E2EFD9" w:themeFill="accent6" w:themeFillTint="33"/>
          </w:tcPr>
          <w:p w14:paraId="52DA6AE8" w14:textId="65333B34" w:rsidR="0061221C" w:rsidRDefault="001B5FC2" w:rsidP="0061221C">
            <w:r>
              <w:t>Young people</w:t>
            </w:r>
            <w:r w:rsidR="0061221C">
              <w:t xml:space="preserve"> to be warned of architectural hazards by </w:t>
            </w:r>
            <w:r w:rsidR="0061221C" w:rsidRPr="002D3984">
              <w:rPr>
                <w:highlight w:val="yellow"/>
              </w:rPr>
              <w:t>CHURCH STAFF/Clergy</w:t>
            </w:r>
          </w:p>
          <w:p w14:paraId="56A4B698" w14:textId="07FDC61B" w:rsidR="0061221C" w:rsidRDefault="0061221C" w:rsidP="0061221C"/>
          <w:p w14:paraId="2DA5A7F7" w14:textId="53EA6381" w:rsidR="0061221C" w:rsidRDefault="001B5FC2" w:rsidP="0061221C">
            <w:r>
              <w:t>Young people</w:t>
            </w:r>
            <w:r w:rsidR="0061221C">
              <w:t xml:space="preserve"> to only light candles with permission from </w:t>
            </w:r>
            <w:r>
              <w:t>Leader</w:t>
            </w:r>
            <w:r w:rsidR="0061221C">
              <w:t xml:space="preserve"> and under </w:t>
            </w:r>
            <w:r>
              <w:t>Leader</w:t>
            </w:r>
            <w:r w:rsidR="0061221C">
              <w:t>’s supervision; at all other times, they should keep clear of lit candles</w:t>
            </w:r>
          </w:p>
          <w:p w14:paraId="6FB0E105" w14:textId="77777777" w:rsidR="0061221C" w:rsidRDefault="0061221C" w:rsidP="0061221C"/>
          <w:p w14:paraId="4A795BE2" w14:textId="0735C2CB" w:rsidR="0061221C" w:rsidRDefault="001B5FC2" w:rsidP="0061221C">
            <w:r>
              <w:t>Young people</w:t>
            </w:r>
            <w:r w:rsidR="0061221C">
              <w:t xml:space="preserve"> to be supervised at all times</w:t>
            </w:r>
          </w:p>
          <w:p w14:paraId="403ACB06" w14:textId="653E3F29" w:rsidR="0061221C" w:rsidRDefault="0061221C" w:rsidP="0061221C"/>
          <w:p w14:paraId="4BE762A9" w14:textId="05E85E33" w:rsidR="0061221C" w:rsidRDefault="0061221C" w:rsidP="0061221C">
            <w:r>
              <w:t>During maintenance works hazardous areas are clearly marked and warning signs displayed</w:t>
            </w:r>
          </w:p>
          <w:p w14:paraId="09CE5176" w14:textId="4D4B5473" w:rsidR="0061221C" w:rsidRDefault="0061221C" w:rsidP="0061221C"/>
        </w:tc>
      </w:tr>
      <w:tr w:rsidR="0061221C" w14:paraId="292BAE96" w14:textId="77777777" w:rsidTr="3ADBA069">
        <w:trPr>
          <w:trHeight w:val="559"/>
        </w:trPr>
        <w:tc>
          <w:tcPr>
            <w:tcW w:w="1253" w:type="dxa"/>
            <w:shd w:val="clear" w:color="auto" w:fill="E2EFD9" w:themeFill="accent6" w:themeFillTint="33"/>
          </w:tcPr>
          <w:p w14:paraId="02A6AE42" w14:textId="03F75688" w:rsidR="0061221C" w:rsidRPr="00417944" w:rsidRDefault="0061221C" w:rsidP="0061221C">
            <w:pPr>
              <w:rPr>
                <w:b/>
              </w:rPr>
            </w:pPr>
            <w:r w:rsidRPr="0061221C">
              <w:rPr>
                <w:b/>
                <w:highlight w:val="yellow"/>
              </w:rPr>
              <w:lastRenderedPageBreak/>
              <w:t>Toilets</w:t>
            </w:r>
          </w:p>
        </w:tc>
        <w:tc>
          <w:tcPr>
            <w:tcW w:w="1436" w:type="dxa"/>
            <w:shd w:val="clear" w:color="auto" w:fill="E2EFD9" w:themeFill="accent6" w:themeFillTint="33"/>
          </w:tcPr>
          <w:p w14:paraId="4F77DB8A" w14:textId="669EEFB7" w:rsidR="0061221C" w:rsidRDefault="0061221C" w:rsidP="0061221C">
            <w:r>
              <w:t>Safeguarding</w:t>
            </w:r>
          </w:p>
        </w:tc>
        <w:tc>
          <w:tcPr>
            <w:tcW w:w="2693" w:type="dxa"/>
            <w:shd w:val="clear" w:color="auto" w:fill="E2EFD9" w:themeFill="accent6" w:themeFillTint="33"/>
          </w:tcPr>
          <w:p w14:paraId="442E1480" w14:textId="02D4D085" w:rsidR="0061221C" w:rsidRDefault="0061221C" w:rsidP="0061221C">
            <w:r>
              <w:t>Public toilets – risk of public mixing with children</w:t>
            </w:r>
          </w:p>
        </w:tc>
        <w:tc>
          <w:tcPr>
            <w:tcW w:w="1134" w:type="dxa"/>
            <w:shd w:val="clear" w:color="auto" w:fill="E2EFD9" w:themeFill="accent6" w:themeFillTint="33"/>
          </w:tcPr>
          <w:p w14:paraId="36D55B67" w14:textId="46746F18" w:rsidR="0061221C" w:rsidRDefault="001B5FC2" w:rsidP="0061221C">
            <w:r>
              <w:t>Young People</w:t>
            </w:r>
          </w:p>
        </w:tc>
        <w:tc>
          <w:tcPr>
            <w:tcW w:w="1276" w:type="dxa"/>
            <w:shd w:val="clear" w:color="auto" w:fill="E2EFD9" w:themeFill="accent6" w:themeFillTint="33"/>
          </w:tcPr>
          <w:p w14:paraId="32203D49" w14:textId="058CBA24" w:rsidR="0061221C" w:rsidRDefault="0061221C" w:rsidP="0061221C">
            <w:pPr>
              <w:jc w:val="center"/>
            </w:pPr>
            <w:r>
              <w:t>1</w:t>
            </w:r>
          </w:p>
        </w:tc>
        <w:tc>
          <w:tcPr>
            <w:tcW w:w="992" w:type="dxa"/>
            <w:shd w:val="clear" w:color="auto" w:fill="E2EFD9" w:themeFill="accent6" w:themeFillTint="33"/>
          </w:tcPr>
          <w:p w14:paraId="19DBDC35" w14:textId="0E47931C" w:rsidR="0061221C" w:rsidRDefault="0061221C" w:rsidP="0061221C">
            <w:pPr>
              <w:jc w:val="center"/>
            </w:pPr>
            <w:r>
              <w:t>4</w:t>
            </w:r>
          </w:p>
        </w:tc>
        <w:tc>
          <w:tcPr>
            <w:tcW w:w="1134" w:type="dxa"/>
            <w:shd w:val="clear" w:color="auto" w:fill="E2EFD9" w:themeFill="accent6" w:themeFillTint="33"/>
          </w:tcPr>
          <w:p w14:paraId="229BAA0F" w14:textId="7E8588B5" w:rsidR="0061221C" w:rsidRDefault="0061221C" w:rsidP="0061221C">
            <w:pPr>
              <w:jc w:val="center"/>
            </w:pPr>
            <w:r>
              <w:t>4</w:t>
            </w:r>
          </w:p>
        </w:tc>
        <w:tc>
          <w:tcPr>
            <w:tcW w:w="5528" w:type="dxa"/>
            <w:shd w:val="clear" w:color="auto" w:fill="E2EFD9" w:themeFill="accent6" w:themeFillTint="33"/>
          </w:tcPr>
          <w:p w14:paraId="402CB897" w14:textId="1810C4DB" w:rsidR="0061221C" w:rsidRDefault="0061221C" w:rsidP="0061221C">
            <w:r>
              <w:t xml:space="preserve">Groups advised </w:t>
            </w:r>
            <w:proofErr w:type="gramStart"/>
            <w:r>
              <w:t>to use</w:t>
            </w:r>
            <w:proofErr w:type="gramEnd"/>
            <w:r>
              <w:t xml:space="preserve"> </w:t>
            </w:r>
            <w:r w:rsidRPr="004E6DE4">
              <w:rPr>
                <w:highlight w:val="yellow"/>
              </w:rPr>
              <w:t>APPROPRIATE</w:t>
            </w:r>
            <w:r>
              <w:t xml:space="preserve"> toilets as these are not open to the public</w:t>
            </w:r>
          </w:p>
          <w:p w14:paraId="1BAC4C87" w14:textId="77777777" w:rsidR="0061221C" w:rsidRDefault="0061221C" w:rsidP="0061221C"/>
          <w:p w14:paraId="3284924E" w14:textId="19AFB64F" w:rsidR="0061221C" w:rsidRDefault="0061221C" w:rsidP="0061221C">
            <w:r>
              <w:t xml:space="preserve">Children only to use toilets when accompanied by a </w:t>
            </w:r>
            <w:r w:rsidR="001B5FC2">
              <w:t>Leader</w:t>
            </w:r>
            <w:r>
              <w:t>/other approved adult</w:t>
            </w:r>
          </w:p>
          <w:p w14:paraId="0B2184A6" w14:textId="77777777" w:rsidR="0061221C" w:rsidRDefault="0061221C" w:rsidP="0061221C"/>
          <w:p w14:paraId="48D7BBE5" w14:textId="49A671C1" w:rsidR="0061221C" w:rsidRDefault="0061221C" w:rsidP="0061221C">
            <w:r>
              <w:t>Small groups to be escorted to the toilets</w:t>
            </w:r>
          </w:p>
        </w:tc>
      </w:tr>
      <w:tr w:rsidR="0061221C" w14:paraId="4C785DB0" w14:textId="77777777" w:rsidTr="3ADBA069">
        <w:trPr>
          <w:trHeight w:val="575"/>
        </w:trPr>
        <w:tc>
          <w:tcPr>
            <w:tcW w:w="1253" w:type="dxa"/>
            <w:shd w:val="clear" w:color="auto" w:fill="E2EFD9" w:themeFill="accent6" w:themeFillTint="33"/>
          </w:tcPr>
          <w:p w14:paraId="302AB3A9" w14:textId="77777777" w:rsidR="0061221C" w:rsidRPr="00990B41" w:rsidRDefault="0061221C" w:rsidP="0061221C">
            <w:pPr>
              <w:rPr>
                <w:b/>
              </w:rPr>
            </w:pPr>
            <w:r w:rsidRPr="0061221C">
              <w:rPr>
                <w:b/>
                <w:highlight w:val="yellow"/>
              </w:rPr>
              <w:t>Tower</w:t>
            </w:r>
          </w:p>
        </w:tc>
        <w:tc>
          <w:tcPr>
            <w:tcW w:w="1436" w:type="dxa"/>
            <w:shd w:val="clear" w:color="auto" w:fill="E2EFD9" w:themeFill="accent6" w:themeFillTint="33"/>
          </w:tcPr>
          <w:p w14:paraId="713B35F4" w14:textId="77777777" w:rsidR="0061221C" w:rsidRDefault="0061221C" w:rsidP="0061221C">
            <w:r>
              <w:t>Fall from tower</w:t>
            </w:r>
          </w:p>
        </w:tc>
        <w:tc>
          <w:tcPr>
            <w:tcW w:w="2693" w:type="dxa"/>
            <w:shd w:val="clear" w:color="auto" w:fill="E2EFD9" w:themeFill="accent6" w:themeFillTint="33"/>
          </w:tcPr>
          <w:p w14:paraId="0791D07F" w14:textId="42DABBD4" w:rsidR="0061221C" w:rsidRDefault="0061221C" w:rsidP="0061221C">
            <w:r>
              <w:t>Serious Injury or death</w:t>
            </w:r>
          </w:p>
        </w:tc>
        <w:tc>
          <w:tcPr>
            <w:tcW w:w="1134" w:type="dxa"/>
            <w:shd w:val="clear" w:color="auto" w:fill="E2EFD9" w:themeFill="accent6" w:themeFillTint="33"/>
          </w:tcPr>
          <w:p w14:paraId="7FF85F8A" w14:textId="7A2F0791" w:rsidR="0061221C" w:rsidRDefault="001B5FC2" w:rsidP="0061221C">
            <w:r>
              <w:t>Everyone</w:t>
            </w:r>
          </w:p>
        </w:tc>
        <w:tc>
          <w:tcPr>
            <w:tcW w:w="1276" w:type="dxa"/>
            <w:shd w:val="clear" w:color="auto" w:fill="E2EFD9" w:themeFill="accent6" w:themeFillTint="33"/>
          </w:tcPr>
          <w:p w14:paraId="7676354E" w14:textId="02CDB7BF" w:rsidR="0061221C" w:rsidRDefault="0061221C" w:rsidP="0061221C">
            <w:pPr>
              <w:jc w:val="center"/>
            </w:pPr>
            <w:r>
              <w:t>1</w:t>
            </w:r>
          </w:p>
        </w:tc>
        <w:tc>
          <w:tcPr>
            <w:tcW w:w="992" w:type="dxa"/>
            <w:shd w:val="clear" w:color="auto" w:fill="E2EFD9" w:themeFill="accent6" w:themeFillTint="33"/>
          </w:tcPr>
          <w:p w14:paraId="2FE7DB10" w14:textId="4700164A" w:rsidR="0061221C" w:rsidRDefault="0061221C" w:rsidP="0061221C">
            <w:pPr>
              <w:jc w:val="center"/>
            </w:pPr>
            <w:r>
              <w:t>5</w:t>
            </w:r>
          </w:p>
        </w:tc>
        <w:tc>
          <w:tcPr>
            <w:tcW w:w="1134" w:type="dxa"/>
            <w:shd w:val="clear" w:color="auto" w:fill="E2EFD9" w:themeFill="accent6" w:themeFillTint="33"/>
          </w:tcPr>
          <w:p w14:paraId="6CCBB3AD" w14:textId="63DA8C00" w:rsidR="0061221C" w:rsidRDefault="0061221C" w:rsidP="0061221C">
            <w:pPr>
              <w:jc w:val="center"/>
            </w:pPr>
            <w:r>
              <w:t>5</w:t>
            </w:r>
          </w:p>
        </w:tc>
        <w:tc>
          <w:tcPr>
            <w:tcW w:w="5528" w:type="dxa"/>
            <w:shd w:val="clear" w:color="auto" w:fill="E2EFD9" w:themeFill="accent6" w:themeFillTint="33"/>
          </w:tcPr>
          <w:p w14:paraId="26693966" w14:textId="49970E1B" w:rsidR="0061221C" w:rsidRDefault="0061221C" w:rsidP="0061221C">
            <w:r>
              <w:t>Access to top of tower may not be possible due to safety issues</w:t>
            </w:r>
          </w:p>
          <w:p w14:paraId="7AA5BD3B" w14:textId="77777777" w:rsidR="0061221C" w:rsidRDefault="0061221C" w:rsidP="0061221C"/>
          <w:p w14:paraId="40AFE32F" w14:textId="20642D75" w:rsidR="0061221C" w:rsidRDefault="0061221C" w:rsidP="0061221C">
            <w:r>
              <w:t xml:space="preserve">Children supervised at all times by </w:t>
            </w:r>
            <w:r w:rsidR="001B5FC2">
              <w:t>Leaders</w:t>
            </w:r>
          </w:p>
          <w:p w14:paraId="66BB5423" w14:textId="77777777" w:rsidR="0061221C" w:rsidRDefault="0061221C" w:rsidP="0061221C"/>
          <w:p w14:paraId="5DB8DCE5" w14:textId="6CEA8ACF" w:rsidR="0061221C" w:rsidRDefault="0061221C" w:rsidP="0061221C">
            <w:r>
              <w:t xml:space="preserve">Correct </w:t>
            </w:r>
            <w:r w:rsidR="001B5FC2">
              <w:t>young person</w:t>
            </w:r>
            <w:r>
              <w:t>-staff ratio for age group</w:t>
            </w:r>
          </w:p>
        </w:tc>
      </w:tr>
      <w:tr w:rsidR="0061221C" w14:paraId="15CA45E0" w14:textId="77777777" w:rsidTr="3ADBA069">
        <w:trPr>
          <w:trHeight w:val="575"/>
        </w:trPr>
        <w:tc>
          <w:tcPr>
            <w:tcW w:w="1253" w:type="dxa"/>
            <w:shd w:val="clear" w:color="auto" w:fill="E2EFD9" w:themeFill="accent6" w:themeFillTint="33"/>
          </w:tcPr>
          <w:p w14:paraId="40AF039A" w14:textId="77777777" w:rsidR="0061221C" w:rsidRPr="00990B41" w:rsidRDefault="0061221C" w:rsidP="0061221C">
            <w:pPr>
              <w:rPr>
                <w:b/>
              </w:rPr>
            </w:pPr>
          </w:p>
        </w:tc>
        <w:tc>
          <w:tcPr>
            <w:tcW w:w="1436" w:type="dxa"/>
            <w:shd w:val="clear" w:color="auto" w:fill="E2EFD9" w:themeFill="accent6" w:themeFillTint="33"/>
          </w:tcPr>
          <w:p w14:paraId="1529FC8C" w14:textId="646F06D4" w:rsidR="0061221C" w:rsidRDefault="0061221C" w:rsidP="0061221C">
            <w:r>
              <w:t>Trip on Tower Staircase</w:t>
            </w:r>
          </w:p>
        </w:tc>
        <w:tc>
          <w:tcPr>
            <w:tcW w:w="2693" w:type="dxa"/>
            <w:shd w:val="clear" w:color="auto" w:fill="E2EFD9" w:themeFill="accent6" w:themeFillTint="33"/>
          </w:tcPr>
          <w:p w14:paraId="6937BF5C" w14:textId="23D7B76A" w:rsidR="0061221C" w:rsidRDefault="0061221C" w:rsidP="0061221C">
            <w:r>
              <w:t>Minor Injury; potential for Serious Injury if staircase is particularly steep/open.</w:t>
            </w:r>
          </w:p>
          <w:p w14:paraId="2EFFFB87" w14:textId="77777777" w:rsidR="0061221C" w:rsidRDefault="0061221C" w:rsidP="0061221C"/>
          <w:p w14:paraId="0736C99F" w14:textId="77777777" w:rsidR="0061221C" w:rsidRDefault="0061221C" w:rsidP="0061221C"/>
          <w:p w14:paraId="06CA32EC" w14:textId="53B9AC0C" w:rsidR="0061221C" w:rsidRDefault="0061221C" w:rsidP="0061221C">
            <w:r>
              <w:t>Assess tower staircase prior to visit – is it steep? Long? Narrow? Open?</w:t>
            </w:r>
          </w:p>
        </w:tc>
        <w:tc>
          <w:tcPr>
            <w:tcW w:w="1134" w:type="dxa"/>
            <w:shd w:val="clear" w:color="auto" w:fill="E2EFD9" w:themeFill="accent6" w:themeFillTint="33"/>
          </w:tcPr>
          <w:p w14:paraId="161033B8" w14:textId="7B71BDA9" w:rsidR="0061221C" w:rsidRDefault="001B5FC2" w:rsidP="0061221C">
            <w:r>
              <w:t>Everyone</w:t>
            </w:r>
          </w:p>
        </w:tc>
        <w:tc>
          <w:tcPr>
            <w:tcW w:w="1276" w:type="dxa"/>
            <w:shd w:val="clear" w:color="auto" w:fill="E2EFD9" w:themeFill="accent6" w:themeFillTint="33"/>
          </w:tcPr>
          <w:p w14:paraId="069CE53A" w14:textId="290EC480" w:rsidR="0061221C" w:rsidRDefault="0061221C" w:rsidP="0061221C">
            <w:pPr>
              <w:jc w:val="center"/>
            </w:pPr>
            <w:r>
              <w:t>1</w:t>
            </w:r>
          </w:p>
        </w:tc>
        <w:tc>
          <w:tcPr>
            <w:tcW w:w="992" w:type="dxa"/>
            <w:shd w:val="clear" w:color="auto" w:fill="E2EFD9" w:themeFill="accent6" w:themeFillTint="33"/>
          </w:tcPr>
          <w:p w14:paraId="4C128B35" w14:textId="241E05F8" w:rsidR="0061221C" w:rsidRDefault="0061221C" w:rsidP="0061221C">
            <w:pPr>
              <w:jc w:val="center"/>
            </w:pPr>
            <w:r>
              <w:t>3</w:t>
            </w:r>
          </w:p>
        </w:tc>
        <w:tc>
          <w:tcPr>
            <w:tcW w:w="1134" w:type="dxa"/>
            <w:shd w:val="clear" w:color="auto" w:fill="E2EFD9" w:themeFill="accent6" w:themeFillTint="33"/>
          </w:tcPr>
          <w:p w14:paraId="7E733F60" w14:textId="27F9D30B" w:rsidR="0061221C" w:rsidRDefault="0061221C" w:rsidP="0061221C">
            <w:pPr>
              <w:jc w:val="center"/>
            </w:pPr>
            <w:r>
              <w:t>3</w:t>
            </w:r>
          </w:p>
        </w:tc>
        <w:tc>
          <w:tcPr>
            <w:tcW w:w="5528" w:type="dxa"/>
            <w:shd w:val="clear" w:color="auto" w:fill="E2EFD9" w:themeFill="accent6" w:themeFillTint="33"/>
          </w:tcPr>
          <w:p w14:paraId="24F5280D" w14:textId="0E469AEA" w:rsidR="0061221C" w:rsidRDefault="0061221C" w:rsidP="0061221C">
            <w:r>
              <w:t xml:space="preserve">Children to be supervised at all times by </w:t>
            </w:r>
            <w:r w:rsidR="001B5FC2">
              <w:t>Leaders</w:t>
            </w:r>
          </w:p>
          <w:p w14:paraId="7AE63FF7" w14:textId="77777777" w:rsidR="0061221C" w:rsidRDefault="0061221C" w:rsidP="0061221C"/>
          <w:p w14:paraId="7D0BD140" w14:textId="4D340A69" w:rsidR="0061221C" w:rsidRDefault="001B5FC2" w:rsidP="0061221C">
            <w:r>
              <w:t>Leaders</w:t>
            </w:r>
            <w:r w:rsidR="0061221C">
              <w:t xml:space="preserve"> to be interspersed between </w:t>
            </w:r>
            <w:r>
              <w:t>young people</w:t>
            </w:r>
            <w:r w:rsidR="0061221C">
              <w:t xml:space="preserve"> to ensure calm and orderly behaviour</w:t>
            </w:r>
          </w:p>
          <w:p w14:paraId="09DC8392" w14:textId="77777777" w:rsidR="0061221C" w:rsidRDefault="0061221C" w:rsidP="0061221C"/>
          <w:p w14:paraId="5EDBABA2" w14:textId="375A6922" w:rsidR="0061221C" w:rsidRDefault="0061221C" w:rsidP="0061221C">
            <w:r>
              <w:t>Staff to remind children to take care, hold the rail and keep to the right.</w:t>
            </w:r>
          </w:p>
          <w:p w14:paraId="318F429D" w14:textId="5FFB5840" w:rsidR="0061221C" w:rsidRDefault="0061221C" w:rsidP="0061221C"/>
          <w:p w14:paraId="48757993" w14:textId="2B464CC3" w:rsidR="0061221C" w:rsidRDefault="0061221C" w:rsidP="0061221C">
            <w:r w:rsidRPr="3ADBA069">
              <w:rPr>
                <w:highlight w:val="yellow"/>
              </w:rPr>
              <w:t>CHURCH STAFF/Clergy</w:t>
            </w:r>
            <w:r>
              <w:t xml:space="preserve"> ensure that </w:t>
            </w:r>
            <w:r w:rsidR="001B5FC2">
              <w:t>young people</w:t>
            </w:r>
            <w:r>
              <w:t xml:space="preserve"> are fully brief and aware of the number of steps and narrowness of staircase before climbing the tower</w:t>
            </w:r>
          </w:p>
          <w:p w14:paraId="221AB5DB" w14:textId="77777777" w:rsidR="0061221C" w:rsidRDefault="0061221C" w:rsidP="0061221C"/>
          <w:p w14:paraId="26533EE3" w14:textId="45102B1B" w:rsidR="0061221C" w:rsidRDefault="0061221C" w:rsidP="0061221C">
            <w:r>
              <w:t xml:space="preserve">Correct </w:t>
            </w:r>
            <w:r w:rsidR="001B5FC2">
              <w:t>young person</w:t>
            </w:r>
            <w:r>
              <w:t>-staff ratio for age group</w:t>
            </w:r>
          </w:p>
        </w:tc>
      </w:tr>
      <w:tr w:rsidR="0061221C" w14:paraId="43FEB7EA" w14:textId="77777777" w:rsidTr="3ADBA069">
        <w:trPr>
          <w:trHeight w:val="575"/>
        </w:trPr>
        <w:tc>
          <w:tcPr>
            <w:tcW w:w="1253" w:type="dxa"/>
            <w:shd w:val="clear" w:color="auto" w:fill="FFF2CC" w:themeFill="accent4" w:themeFillTint="33"/>
          </w:tcPr>
          <w:p w14:paraId="7A5D6D30" w14:textId="77777777" w:rsidR="0061221C" w:rsidRPr="00990B41" w:rsidRDefault="0061221C" w:rsidP="0061221C">
            <w:pPr>
              <w:rPr>
                <w:b/>
              </w:rPr>
            </w:pPr>
          </w:p>
        </w:tc>
        <w:tc>
          <w:tcPr>
            <w:tcW w:w="1436" w:type="dxa"/>
            <w:shd w:val="clear" w:color="auto" w:fill="FFF2CC" w:themeFill="accent4" w:themeFillTint="33"/>
          </w:tcPr>
          <w:p w14:paraId="6D32CED5" w14:textId="369F2FBC" w:rsidR="0061221C" w:rsidRDefault="0061221C" w:rsidP="0061221C">
            <w:r>
              <w:t>Asthma, panic or vertigo attack</w:t>
            </w:r>
          </w:p>
        </w:tc>
        <w:tc>
          <w:tcPr>
            <w:tcW w:w="2693" w:type="dxa"/>
            <w:shd w:val="clear" w:color="auto" w:fill="FFF2CC" w:themeFill="accent4" w:themeFillTint="33"/>
          </w:tcPr>
          <w:p w14:paraId="5135C015" w14:textId="7E365AED" w:rsidR="0061221C" w:rsidRDefault="0061221C" w:rsidP="0061221C">
            <w:r>
              <w:t>Assess tower staircase prior to visit – is it steep? Long? Narrow? Open?</w:t>
            </w:r>
          </w:p>
        </w:tc>
        <w:tc>
          <w:tcPr>
            <w:tcW w:w="1134" w:type="dxa"/>
            <w:shd w:val="clear" w:color="auto" w:fill="FFF2CC" w:themeFill="accent4" w:themeFillTint="33"/>
          </w:tcPr>
          <w:p w14:paraId="1616C577" w14:textId="0CB773AF" w:rsidR="0061221C" w:rsidRDefault="001B5FC2" w:rsidP="0061221C">
            <w:r>
              <w:t>Everyone</w:t>
            </w:r>
          </w:p>
        </w:tc>
        <w:tc>
          <w:tcPr>
            <w:tcW w:w="1276" w:type="dxa"/>
            <w:shd w:val="clear" w:color="auto" w:fill="FFF2CC" w:themeFill="accent4" w:themeFillTint="33"/>
          </w:tcPr>
          <w:p w14:paraId="02A225EC" w14:textId="649E2200" w:rsidR="0061221C" w:rsidRDefault="0061221C" w:rsidP="0061221C">
            <w:pPr>
              <w:jc w:val="center"/>
            </w:pPr>
            <w:r>
              <w:t>2</w:t>
            </w:r>
          </w:p>
        </w:tc>
        <w:tc>
          <w:tcPr>
            <w:tcW w:w="992" w:type="dxa"/>
            <w:shd w:val="clear" w:color="auto" w:fill="FFF2CC" w:themeFill="accent4" w:themeFillTint="33"/>
          </w:tcPr>
          <w:p w14:paraId="21959159" w14:textId="364C6AA2" w:rsidR="0061221C" w:rsidRDefault="0061221C" w:rsidP="0061221C">
            <w:pPr>
              <w:jc w:val="center"/>
            </w:pPr>
            <w:r>
              <w:t>4</w:t>
            </w:r>
          </w:p>
        </w:tc>
        <w:tc>
          <w:tcPr>
            <w:tcW w:w="1134" w:type="dxa"/>
            <w:shd w:val="clear" w:color="auto" w:fill="FFF2CC" w:themeFill="accent4" w:themeFillTint="33"/>
          </w:tcPr>
          <w:p w14:paraId="01F5C92C" w14:textId="76FF91DE" w:rsidR="0061221C" w:rsidRDefault="0061221C" w:rsidP="0061221C">
            <w:pPr>
              <w:jc w:val="center"/>
            </w:pPr>
            <w:r>
              <w:t>8</w:t>
            </w:r>
          </w:p>
        </w:tc>
        <w:tc>
          <w:tcPr>
            <w:tcW w:w="5528" w:type="dxa"/>
            <w:shd w:val="clear" w:color="auto" w:fill="FFF2CC" w:themeFill="accent4" w:themeFillTint="33"/>
          </w:tcPr>
          <w:p w14:paraId="0CAE5442" w14:textId="5B33FCAA" w:rsidR="0061221C" w:rsidRDefault="0061221C" w:rsidP="0061221C">
            <w:r w:rsidRPr="002D3984">
              <w:rPr>
                <w:highlight w:val="yellow"/>
              </w:rPr>
              <w:t>CHURCH STAFF/Clergy</w:t>
            </w:r>
            <w:r>
              <w:t xml:space="preserve"> ensure that </w:t>
            </w:r>
            <w:r w:rsidR="001B5FC2">
              <w:t>young people</w:t>
            </w:r>
            <w:r>
              <w:t xml:space="preserve"> are fully brief and aware of the number of steps and narrowness of staircase</w:t>
            </w:r>
          </w:p>
          <w:p w14:paraId="20C3B846" w14:textId="77777777" w:rsidR="0061221C" w:rsidRDefault="0061221C" w:rsidP="0061221C"/>
          <w:p w14:paraId="4D334C30" w14:textId="2CF91752" w:rsidR="0061221C" w:rsidRDefault="001B5FC2" w:rsidP="0061221C">
            <w:r>
              <w:t>Leaders</w:t>
            </w:r>
            <w:r w:rsidR="0061221C">
              <w:t xml:space="preserve"> have sought parental consent and medical guidance in advance of visit for </w:t>
            </w:r>
            <w:r>
              <w:t>young people</w:t>
            </w:r>
            <w:r w:rsidR="0061221C">
              <w:t xml:space="preserve"> where appropriate</w:t>
            </w:r>
          </w:p>
        </w:tc>
      </w:tr>
      <w:tr w:rsidR="0061221C" w14:paraId="25CEFB09" w14:textId="77777777" w:rsidTr="3ADBA069">
        <w:trPr>
          <w:trHeight w:val="271"/>
        </w:trPr>
        <w:tc>
          <w:tcPr>
            <w:tcW w:w="1253" w:type="dxa"/>
            <w:shd w:val="clear" w:color="auto" w:fill="E2EFD9" w:themeFill="accent6" w:themeFillTint="33"/>
          </w:tcPr>
          <w:p w14:paraId="0BE75448" w14:textId="4F08743A" w:rsidR="0061221C" w:rsidRPr="00990B41" w:rsidRDefault="0061221C" w:rsidP="0061221C">
            <w:pPr>
              <w:rPr>
                <w:b/>
              </w:rPr>
            </w:pPr>
          </w:p>
        </w:tc>
        <w:tc>
          <w:tcPr>
            <w:tcW w:w="1436" w:type="dxa"/>
            <w:shd w:val="clear" w:color="auto" w:fill="E2EFD9" w:themeFill="accent6" w:themeFillTint="33"/>
          </w:tcPr>
          <w:p w14:paraId="44990095" w14:textId="50CD1350" w:rsidR="0061221C" w:rsidRDefault="0061221C" w:rsidP="0061221C">
            <w:r w:rsidRPr="00842F58">
              <w:t>Mechanical Failure (e.g. broken rope)</w:t>
            </w:r>
          </w:p>
        </w:tc>
        <w:tc>
          <w:tcPr>
            <w:tcW w:w="2693" w:type="dxa"/>
            <w:shd w:val="clear" w:color="auto" w:fill="E2EFD9" w:themeFill="accent6" w:themeFillTint="33"/>
          </w:tcPr>
          <w:p w14:paraId="3CB83756" w14:textId="5E1EED6A" w:rsidR="0061221C" w:rsidRDefault="0061221C" w:rsidP="0061221C">
            <w:r>
              <w:t xml:space="preserve">Minor Injury </w:t>
            </w:r>
          </w:p>
        </w:tc>
        <w:tc>
          <w:tcPr>
            <w:tcW w:w="1134" w:type="dxa"/>
            <w:shd w:val="clear" w:color="auto" w:fill="E2EFD9" w:themeFill="accent6" w:themeFillTint="33"/>
          </w:tcPr>
          <w:p w14:paraId="022FA49B" w14:textId="76825D37" w:rsidR="0061221C" w:rsidRDefault="001B5FC2" w:rsidP="0061221C">
            <w:r>
              <w:t>Everyone</w:t>
            </w:r>
          </w:p>
        </w:tc>
        <w:tc>
          <w:tcPr>
            <w:tcW w:w="1276" w:type="dxa"/>
            <w:shd w:val="clear" w:color="auto" w:fill="E2EFD9" w:themeFill="accent6" w:themeFillTint="33"/>
          </w:tcPr>
          <w:p w14:paraId="78CA70EC" w14:textId="42556537" w:rsidR="0061221C" w:rsidRDefault="0061221C" w:rsidP="0061221C">
            <w:pPr>
              <w:jc w:val="center"/>
            </w:pPr>
            <w:r>
              <w:t>1</w:t>
            </w:r>
          </w:p>
        </w:tc>
        <w:tc>
          <w:tcPr>
            <w:tcW w:w="992" w:type="dxa"/>
            <w:shd w:val="clear" w:color="auto" w:fill="E2EFD9" w:themeFill="accent6" w:themeFillTint="33"/>
          </w:tcPr>
          <w:p w14:paraId="095B0ACC" w14:textId="6118D927" w:rsidR="0061221C" w:rsidRDefault="0061221C" w:rsidP="0061221C">
            <w:pPr>
              <w:jc w:val="center"/>
            </w:pPr>
            <w:r>
              <w:t>3</w:t>
            </w:r>
          </w:p>
        </w:tc>
        <w:tc>
          <w:tcPr>
            <w:tcW w:w="1134" w:type="dxa"/>
            <w:shd w:val="clear" w:color="auto" w:fill="E2EFD9" w:themeFill="accent6" w:themeFillTint="33"/>
          </w:tcPr>
          <w:p w14:paraId="04B9DE4C" w14:textId="114F95C5" w:rsidR="0061221C" w:rsidRDefault="0061221C" w:rsidP="0061221C">
            <w:pPr>
              <w:jc w:val="center"/>
            </w:pPr>
            <w:r>
              <w:t>3</w:t>
            </w:r>
          </w:p>
        </w:tc>
        <w:tc>
          <w:tcPr>
            <w:tcW w:w="5528" w:type="dxa"/>
            <w:shd w:val="clear" w:color="auto" w:fill="E2EFD9" w:themeFill="accent6" w:themeFillTint="33"/>
          </w:tcPr>
          <w:p w14:paraId="5F721387" w14:textId="3E30A371" w:rsidR="0061221C" w:rsidRDefault="0061221C" w:rsidP="0061221C">
            <w:r w:rsidRPr="00842F58">
              <w:t>Bells</w:t>
            </w:r>
            <w:r>
              <w:t>, ropes etc. to be checked prior to visit and maintenance undertaken where necessary</w:t>
            </w:r>
            <w:r w:rsidR="00475F38">
              <w:t>.</w:t>
            </w:r>
          </w:p>
          <w:p w14:paraId="3951A9D9" w14:textId="77777777" w:rsidR="00475F38" w:rsidRDefault="00475F38" w:rsidP="0061221C"/>
          <w:p w14:paraId="16170A94" w14:textId="13367437" w:rsidR="00475F38" w:rsidRDefault="00475F38" w:rsidP="0061221C">
            <w:r>
              <w:t xml:space="preserve">If bell installation is in good order/well maintained – not usually a lot of warning if </w:t>
            </w:r>
            <w:r w:rsidRPr="00842F58">
              <w:t>something is about to fail</w:t>
            </w:r>
          </w:p>
          <w:p w14:paraId="3E9F31FE" w14:textId="77777777" w:rsidR="0061221C" w:rsidRDefault="0061221C" w:rsidP="0061221C"/>
          <w:p w14:paraId="7A671862" w14:textId="661DF60F" w:rsidR="0061221C" w:rsidRDefault="0061221C" w:rsidP="0061221C">
            <w:r w:rsidRPr="002D3984">
              <w:rPr>
                <w:highlight w:val="yellow"/>
              </w:rPr>
              <w:t>CHURCH STAFF/Clerg</w:t>
            </w:r>
            <w:r>
              <w:rPr>
                <w:highlight w:val="yellow"/>
              </w:rPr>
              <w:t>y/Ringers’</w:t>
            </w:r>
            <w:r>
              <w:t xml:space="preserve"> instructions to be followed at all times</w:t>
            </w:r>
            <w:r w:rsidRPr="00842F58">
              <w:t xml:space="preserve"> </w:t>
            </w:r>
          </w:p>
        </w:tc>
      </w:tr>
      <w:tr w:rsidR="0061221C" w14:paraId="0CD111ED" w14:textId="77777777" w:rsidTr="3ADBA069">
        <w:trPr>
          <w:trHeight w:val="271"/>
        </w:trPr>
        <w:tc>
          <w:tcPr>
            <w:tcW w:w="1253" w:type="dxa"/>
            <w:shd w:val="clear" w:color="auto" w:fill="E2EFD9" w:themeFill="accent6" w:themeFillTint="33"/>
          </w:tcPr>
          <w:p w14:paraId="7241C6A7" w14:textId="77777777" w:rsidR="0061221C" w:rsidRPr="00990B41" w:rsidRDefault="0061221C" w:rsidP="0061221C">
            <w:pPr>
              <w:rPr>
                <w:b/>
              </w:rPr>
            </w:pPr>
          </w:p>
        </w:tc>
        <w:tc>
          <w:tcPr>
            <w:tcW w:w="1436" w:type="dxa"/>
            <w:shd w:val="clear" w:color="auto" w:fill="E2EFD9" w:themeFill="accent6" w:themeFillTint="33"/>
          </w:tcPr>
          <w:p w14:paraId="606EDF84" w14:textId="4F7866D8" w:rsidR="0061221C" w:rsidRDefault="0061221C" w:rsidP="0061221C">
            <w:r w:rsidRPr="0061221C">
              <w:t>Injury</w:t>
            </w:r>
            <w:r>
              <w:t xml:space="preserve"> During Ringing</w:t>
            </w:r>
          </w:p>
        </w:tc>
        <w:tc>
          <w:tcPr>
            <w:tcW w:w="2693" w:type="dxa"/>
            <w:shd w:val="clear" w:color="auto" w:fill="E2EFD9" w:themeFill="accent6" w:themeFillTint="33"/>
          </w:tcPr>
          <w:p w14:paraId="16EDB0DF" w14:textId="77777777" w:rsidR="0061221C" w:rsidRDefault="0061221C" w:rsidP="0061221C">
            <w:r>
              <w:t>Minor Injury; potential for Serious Injury depending on incident, tower etc.</w:t>
            </w:r>
          </w:p>
          <w:p w14:paraId="1DF22DF3" w14:textId="77777777" w:rsidR="0061221C" w:rsidRDefault="0061221C" w:rsidP="0061221C"/>
          <w:p w14:paraId="1881A5B2" w14:textId="6ED97733" w:rsidR="0061221C" w:rsidRDefault="0061221C" w:rsidP="0061221C">
            <w:r w:rsidRPr="0061221C">
              <w:t xml:space="preserve">e.g. rope burn (caused by too-short rope or </w:t>
            </w:r>
            <w:r>
              <w:t xml:space="preserve">an </w:t>
            </w:r>
            <w:r w:rsidRPr="0061221C">
              <w:t xml:space="preserve">accident), </w:t>
            </w:r>
            <w:r>
              <w:t>or</w:t>
            </w:r>
            <w:r w:rsidRPr="0061221C">
              <w:t xml:space="preserve"> rope catching underneath feet, etc.</w:t>
            </w:r>
          </w:p>
        </w:tc>
        <w:tc>
          <w:tcPr>
            <w:tcW w:w="1134" w:type="dxa"/>
            <w:shd w:val="clear" w:color="auto" w:fill="E2EFD9" w:themeFill="accent6" w:themeFillTint="33"/>
          </w:tcPr>
          <w:p w14:paraId="40BE4FDE" w14:textId="42E75728" w:rsidR="0061221C" w:rsidRDefault="001B5FC2" w:rsidP="0061221C">
            <w:r>
              <w:t>Everyone</w:t>
            </w:r>
          </w:p>
        </w:tc>
        <w:tc>
          <w:tcPr>
            <w:tcW w:w="1276" w:type="dxa"/>
            <w:shd w:val="clear" w:color="auto" w:fill="E2EFD9" w:themeFill="accent6" w:themeFillTint="33"/>
          </w:tcPr>
          <w:p w14:paraId="600AC5F2" w14:textId="2A3A0947" w:rsidR="0061221C" w:rsidRDefault="0061221C" w:rsidP="0061221C">
            <w:pPr>
              <w:jc w:val="center"/>
            </w:pPr>
            <w:r>
              <w:t>1</w:t>
            </w:r>
          </w:p>
        </w:tc>
        <w:tc>
          <w:tcPr>
            <w:tcW w:w="992" w:type="dxa"/>
            <w:shd w:val="clear" w:color="auto" w:fill="E2EFD9" w:themeFill="accent6" w:themeFillTint="33"/>
          </w:tcPr>
          <w:p w14:paraId="1858CE00" w14:textId="0F82BBAB" w:rsidR="0061221C" w:rsidRDefault="0061221C" w:rsidP="0061221C">
            <w:pPr>
              <w:jc w:val="center"/>
            </w:pPr>
            <w:r>
              <w:t>4</w:t>
            </w:r>
          </w:p>
        </w:tc>
        <w:tc>
          <w:tcPr>
            <w:tcW w:w="1134" w:type="dxa"/>
            <w:shd w:val="clear" w:color="auto" w:fill="E2EFD9" w:themeFill="accent6" w:themeFillTint="33"/>
          </w:tcPr>
          <w:p w14:paraId="21E39DDC" w14:textId="25663E8D" w:rsidR="0061221C" w:rsidRDefault="0061221C" w:rsidP="0061221C">
            <w:pPr>
              <w:jc w:val="center"/>
            </w:pPr>
            <w:r>
              <w:t>4</w:t>
            </w:r>
          </w:p>
        </w:tc>
        <w:tc>
          <w:tcPr>
            <w:tcW w:w="5528" w:type="dxa"/>
            <w:shd w:val="clear" w:color="auto" w:fill="E2EFD9" w:themeFill="accent6" w:themeFillTint="33"/>
          </w:tcPr>
          <w:p w14:paraId="6A97ACF5" w14:textId="001615FF" w:rsidR="0061221C" w:rsidRDefault="0061221C" w:rsidP="0061221C">
            <w:r w:rsidRPr="00842F58">
              <w:t xml:space="preserve">Dangly jewellery or </w:t>
            </w:r>
            <w:r>
              <w:t>loose</w:t>
            </w:r>
            <w:r w:rsidRPr="00842F58">
              <w:t xml:space="preserve"> clothing to be tucked in</w:t>
            </w:r>
            <w:r>
              <w:t xml:space="preserve"> and long hair tied back before any ringing/demonstration begins.</w:t>
            </w:r>
          </w:p>
          <w:p w14:paraId="1C9675E9" w14:textId="77777777" w:rsidR="0061221C" w:rsidRDefault="0061221C" w:rsidP="0061221C"/>
          <w:p w14:paraId="5F4ECEAE" w14:textId="15FCFF54" w:rsidR="0061221C" w:rsidRDefault="0061221C" w:rsidP="0061221C">
            <w:r>
              <w:t>Neckers</w:t>
            </w:r>
            <w:r w:rsidR="00475F38">
              <w:t>/</w:t>
            </w:r>
            <w:r>
              <w:t>scarves or ties to be removed/tucked in prior to ringing commencing.</w:t>
            </w:r>
          </w:p>
          <w:p w14:paraId="1420F4DA" w14:textId="77777777" w:rsidR="0061221C" w:rsidRDefault="0061221C" w:rsidP="0061221C"/>
          <w:p w14:paraId="64AA9161" w14:textId="62BDE0AF" w:rsidR="0061221C" w:rsidRDefault="0061221C" w:rsidP="0061221C">
            <w:r>
              <w:t>Feet to be kept on floor at all times during ringing.</w:t>
            </w:r>
          </w:p>
          <w:p w14:paraId="1B19B53C" w14:textId="77777777" w:rsidR="0061221C" w:rsidRDefault="0061221C" w:rsidP="0061221C"/>
          <w:p w14:paraId="7753B5FF" w14:textId="6EB040D0" w:rsidR="0061221C" w:rsidRDefault="0061221C" w:rsidP="0061221C">
            <w:r>
              <w:t>If boxes are being used, ensure feet are not hanging off the edge.</w:t>
            </w:r>
          </w:p>
          <w:p w14:paraId="2AC35B93" w14:textId="77777777" w:rsidR="0061221C" w:rsidRDefault="0061221C" w:rsidP="0061221C"/>
          <w:p w14:paraId="57D3215F" w14:textId="77777777" w:rsidR="0061221C" w:rsidRDefault="0061221C" w:rsidP="0061221C">
            <w:r w:rsidRPr="002D3984">
              <w:rPr>
                <w:highlight w:val="yellow"/>
              </w:rPr>
              <w:t>CHURCH STAFF/Clerg</w:t>
            </w:r>
            <w:r>
              <w:rPr>
                <w:highlight w:val="yellow"/>
              </w:rPr>
              <w:t>y/Ringers’</w:t>
            </w:r>
            <w:r>
              <w:t xml:space="preserve"> instructions to be followed at all times</w:t>
            </w:r>
          </w:p>
          <w:p w14:paraId="342BBBD1" w14:textId="125FA8FE" w:rsidR="0061221C" w:rsidRDefault="0061221C" w:rsidP="0061221C"/>
        </w:tc>
      </w:tr>
      <w:tr w:rsidR="0061221C" w14:paraId="5D9336DB" w14:textId="77777777" w:rsidTr="3ADBA069">
        <w:trPr>
          <w:trHeight w:val="559"/>
        </w:trPr>
        <w:tc>
          <w:tcPr>
            <w:tcW w:w="1253" w:type="dxa"/>
            <w:shd w:val="clear" w:color="auto" w:fill="E2EFD9" w:themeFill="accent6" w:themeFillTint="33"/>
          </w:tcPr>
          <w:p w14:paraId="52A46332" w14:textId="3A4E2516" w:rsidR="0061221C" w:rsidRPr="00990B41" w:rsidRDefault="0061221C" w:rsidP="0061221C">
            <w:r w:rsidRPr="0061221C">
              <w:rPr>
                <w:b/>
                <w:bCs/>
                <w:highlight w:val="yellow"/>
              </w:rPr>
              <w:t>Outside Church</w:t>
            </w:r>
          </w:p>
        </w:tc>
        <w:tc>
          <w:tcPr>
            <w:tcW w:w="1436" w:type="dxa"/>
            <w:shd w:val="clear" w:color="auto" w:fill="E2EFD9" w:themeFill="accent6" w:themeFillTint="33"/>
          </w:tcPr>
          <w:p w14:paraId="077E4CD5" w14:textId="626044A3" w:rsidR="0061221C" w:rsidRDefault="0061221C" w:rsidP="0061221C">
            <w:r>
              <w:t xml:space="preserve">Traffic </w:t>
            </w:r>
          </w:p>
        </w:tc>
        <w:tc>
          <w:tcPr>
            <w:tcW w:w="2693" w:type="dxa"/>
            <w:shd w:val="clear" w:color="auto" w:fill="E2EFD9" w:themeFill="accent6" w:themeFillTint="33"/>
          </w:tcPr>
          <w:p w14:paraId="13564ECA" w14:textId="651CA90D" w:rsidR="0061221C" w:rsidRDefault="0061221C" w:rsidP="0061221C">
            <w:r>
              <w:t>Cars travelling near church entrance/exit</w:t>
            </w:r>
          </w:p>
        </w:tc>
        <w:tc>
          <w:tcPr>
            <w:tcW w:w="1134" w:type="dxa"/>
            <w:shd w:val="clear" w:color="auto" w:fill="E2EFD9" w:themeFill="accent6" w:themeFillTint="33"/>
          </w:tcPr>
          <w:p w14:paraId="738B78BD" w14:textId="75EDEE32" w:rsidR="0061221C" w:rsidRDefault="001B5FC2" w:rsidP="0061221C">
            <w:r>
              <w:t>Everyone</w:t>
            </w:r>
          </w:p>
        </w:tc>
        <w:tc>
          <w:tcPr>
            <w:tcW w:w="1276" w:type="dxa"/>
            <w:shd w:val="clear" w:color="auto" w:fill="E2EFD9" w:themeFill="accent6" w:themeFillTint="33"/>
          </w:tcPr>
          <w:p w14:paraId="48A3CFE3" w14:textId="4767EF1A" w:rsidR="0061221C" w:rsidRDefault="0061221C" w:rsidP="0061221C">
            <w:pPr>
              <w:jc w:val="center"/>
            </w:pPr>
            <w:r>
              <w:t>1</w:t>
            </w:r>
          </w:p>
        </w:tc>
        <w:tc>
          <w:tcPr>
            <w:tcW w:w="992" w:type="dxa"/>
            <w:shd w:val="clear" w:color="auto" w:fill="E2EFD9" w:themeFill="accent6" w:themeFillTint="33"/>
          </w:tcPr>
          <w:p w14:paraId="4F6B2097" w14:textId="0D38CC94" w:rsidR="0061221C" w:rsidRDefault="0061221C" w:rsidP="0061221C">
            <w:pPr>
              <w:jc w:val="center"/>
            </w:pPr>
            <w:r>
              <w:t>4</w:t>
            </w:r>
          </w:p>
        </w:tc>
        <w:tc>
          <w:tcPr>
            <w:tcW w:w="1134" w:type="dxa"/>
            <w:shd w:val="clear" w:color="auto" w:fill="E2EFD9" w:themeFill="accent6" w:themeFillTint="33"/>
          </w:tcPr>
          <w:p w14:paraId="5BCE14A0" w14:textId="343CB324" w:rsidR="0061221C" w:rsidRDefault="0061221C" w:rsidP="0061221C">
            <w:pPr>
              <w:jc w:val="center"/>
            </w:pPr>
            <w:r>
              <w:t>4</w:t>
            </w:r>
          </w:p>
        </w:tc>
        <w:tc>
          <w:tcPr>
            <w:tcW w:w="5528" w:type="dxa"/>
            <w:shd w:val="clear" w:color="auto" w:fill="E2EFD9" w:themeFill="accent6" w:themeFillTint="33"/>
          </w:tcPr>
          <w:p w14:paraId="0BFA1AD1" w14:textId="304CE31A" w:rsidR="0061221C" w:rsidRDefault="001B5FC2" w:rsidP="0061221C">
            <w:r>
              <w:t>Leaders</w:t>
            </w:r>
            <w:r w:rsidR="0061221C">
              <w:t xml:space="preserve"> to remind </w:t>
            </w:r>
            <w:r>
              <w:t>young people</w:t>
            </w:r>
            <w:r w:rsidR="0061221C">
              <w:t xml:space="preserve"> to be aware of their surroundings</w:t>
            </w:r>
          </w:p>
        </w:tc>
      </w:tr>
      <w:tr w:rsidR="0061221C" w14:paraId="551FDD94" w14:textId="77777777" w:rsidTr="3ADBA069">
        <w:trPr>
          <w:trHeight w:val="559"/>
        </w:trPr>
        <w:tc>
          <w:tcPr>
            <w:tcW w:w="1253" w:type="dxa"/>
            <w:shd w:val="clear" w:color="auto" w:fill="E2EFD9" w:themeFill="accent6" w:themeFillTint="33"/>
          </w:tcPr>
          <w:p w14:paraId="73AC6904" w14:textId="77777777" w:rsidR="0061221C" w:rsidRPr="00990B41" w:rsidRDefault="0061221C" w:rsidP="0061221C">
            <w:pPr>
              <w:rPr>
                <w:b/>
              </w:rPr>
            </w:pPr>
          </w:p>
        </w:tc>
        <w:tc>
          <w:tcPr>
            <w:tcW w:w="1436" w:type="dxa"/>
            <w:shd w:val="clear" w:color="auto" w:fill="E2EFD9" w:themeFill="accent6" w:themeFillTint="33"/>
          </w:tcPr>
          <w:p w14:paraId="3845A927" w14:textId="5B4242CF" w:rsidR="0061221C" w:rsidRDefault="0061221C" w:rsidP="0061221C">
            <w:r>
              <w:t xml:space="preserve">Safeguarding </w:t>
            </w:r>
          </w:p>
        </w:tc>
        <w:tc>
          <w:tcPr>
            <w:tcW w:w="2693" w:type="dxa"/>
            <w:shd w:val="clear" w:color="auto" w:fill="E2EFD9" w:themeFill="accent6" w:themeFillTint="33"/>
          </w:tcPr>
          <w:p w14:paraId="00FBF89D" w14:textId="684BBCE5" w:rsidR="0061221C" w:rsidRDefault="0061221C" w:rsidP="0061221C">
            <w:r>
              <w:t>Outdoor public area – risk of public mixing with children</w:t>
            </w:r>
          </w:p>
          <w:p w14:paraId="2C6B9669" w14:textId="77777777" w:rsidR="0061221C" w:rsidRDefault="0061221C" w:rsidP="0061221C"/>
          <w:p w14:paraId="36760466" w14:textId="77777777" w:rsidR="0061221C" w:rsidRDefault="0061221C" w:rsidP="0061221C">
            <w:r>
              <w:t>Abduction / assault</w:t>
            </w:r>
          </w:p>
          <w:p w14:paraId="6893971E" w14:textId="77777777" w:rsidR="0061221C" w:rsidRDefault="0061221C" w:rsidP="0061221C"/>
          <w:p w14:paraId="637709D1" w14:textId="674C2FBC" w:rsidR="0061221C" w:rsidRDefault="001B5FC2" w:rsidP="0061221C">
            <w:r>
              <w:t>Young person</w:t>
            </w:r>
            <w:r w:rsidR="0061221C">
              <w:t xml:space="preserve"> separated from group</w:t>
            </w:r>
          </w:p>
        </w:tc>
        <w:tc>
          <w:tcPr>
            <w:tcW w:w="1134" w:type="dxa"/>
            <w:shd w:val="clear" w:color="auto" w:fill="E2EFD9" w:themeFill="accent6" w:themeFillTint="33"/>
          </w:tcPr>
          <w:p w14:paraId="68C09028" w14:textId="4ECC4BA3" w:rsidR="0061221C" w:rsidRDefault="001B5FC2" w:rsidP="0061221C">
            <w:r>
              <w:t>Everyone</w:t>
            </w:r>
          </w:p>
        </w:tc>
        <w:tc>
          <w:tcPr>
            <w:tcW w:w="1276" w:type="dxa"/>
            <w:shd w:val="clear" w:color="auto" w:fill="E2EFD9" w:themeFill="accent6" w:themeFillTint="33"/>
          </w:tcPr>
          <w:p w14:paraId="3E674AB0" w14:textId="794C998D" w:rsidR="0061221C" w:rsidRDefault="0061221C" w:rsidP="0061221C">
            <w:pPr>
              <w:jc w:val="center"/>
            </w:pPr>
            <w:r>
              <w:t>1</w:t>
            </w:r>
          </w:p>
        </w:tc>
        <w:tc>
          <w:tcPr>
            <w:tcW w:w="992" w:type="dxa"/>
            <w:shd w:val="clear" w:color="auto" w:fill="E2EFD9" w:themeFill="accent6" w:themeFillTint="33"/>
          </w:tcPr>
          <w:p w14:paraId="1BA91AF4" w14:textId="570CFD64" w:rsidR="0061221C" w:rsidRDefault="0061221C" w:rsidP="0061221C">
            <w:pPr>
              <w:jc w:val="center"/>
            </w:pPr>
            <w:r>
              <w:t>4</w:t>
            </w:r>
          </w:p>
        </w:tc>
        <w:tc>
          <w:tcPr>
            <w:tcW w:w="1134" w:type="dxa"/>
            <w:shd w:val="clear" w:color="auto" w:fill="E2EFD9" w:themeFill="accent6" w:themeFillTint="33"/>
          </w:tcPr>
          <w:p w14:paraId="417BD463" w14:textId="17B12A7F" w:rsidR="0061221C" w:rsidRDefault="0061221C" w:rsidP="0061221C">
            <w:pPr>
              <w:jc w:val="center"/>
            </w:pPr>
            <w:r>
              <w:t>4</w:t>
            </w:r>
          </w:p>
        </w:tc>
        <w:tc>
          <w:tcPr>
            <w:tcW w:w="5528" w:type="dxa"/>
            <w:shd w:val="clear" w:color="auto" w:fill="E2EFD9" w:themeFill="accent6" w:themeFillTint="33"/>
          </w:tcPr>
          <w:p w14:paraId="468FBA53" w14:textId="2E982ECD" w:rsidR="0061221C" w:rsidRDefault="001B5FC2" w:rsidP="0061221C">
            <w:r>
              <w:t>Young people</w:t>
            </w:r>
            <w:r w:rsidR="0061221C">
              <w:t xml:space="preserve"> to remain in a single group</w:t>
            </w:r>
          </w:p>
          <w:p w14:paraId="1D441B9B" w14:textId="58E3CB05" w:rsidR="0061221C" w:rsidRDefault="0061221C" w:rsidP="0061221C"/>
          <w:p w14:paraId="12EBCC42" w14:textId="779975EA" w:rsidR="0061221C" w:rsidRDefault="0061221C" w:rsidP="0061221C">
            <w:r>
              <w:t xml:space="preserve">Groups to be escorted by </w:t>
            </w:r>
            <w:r w:rsidR="001B5FC2">
              <w:t>Leaders</w:t>
            </w:r>
            <w:r>
              <w:t xml:space="preserve"> and </w:t>
            </w:r>
            <w:r w:rsidRPr="002D3984">
              <w:rPr>
                <w:highlight w:val="yellow"/>
              </w:rPr>
              <w:t>CHURCH STAFF/Clergy</w:t>
            </w:r>
            <w:r>
              <w:t xml:space="preserve"> at all times</w:t>
            </w:r>
          </w:p>
          <w:p w14:paraId="7B07CC1A" w14:textId="77777777" w:rsidR="0061221C" w:rsidRDefault="0061221C" w:rsidP="0061221C"/>
        </w:tc>
      </w:tr>
      <w:tr w:rsidR="0061221C" w14:paraId="6FC6ECC1" w14:textId="77777777" w:rsidTr="3ADBA069">
        <w:trPr>
          <w:trHeight w:val="559"/>
        </w:trPr>
        <w:tc>
          <w:tcPr>
            <w:tcW w:w="1253" w:type="dxa"/>
            <w:shd w:val="clear" w:color="auto" w:fill="E2EFD9" w:themeFill="accent6" w:themeFillTint="33"/>
          </w:tcPr>
          <w:p w14:paraId="16FE5702" w14:textId="77777777" w:rsidR="0061221C" w:rsidRPr="00990B41" w:rsidRDefault="0061221C" w:rsidP="0061221C">
            <w:pPr>
              <w:rPr>
                <w:b/>
              </w:rPr>
            </w:pPr>
          </w:p>
        </w:tc>
        <w:tc>
          <w:tcPr>
            <w:tcW w:w="1436" w:type="dxa"/>
            <w:shd w:val="clear" w:color="auto" w:fill="E2EFD9" w:themeFill="accent6" w:themeFillTint="33"/>
          </w:tcPr>
          <w:p w14:paraId="365CA7B7" w14:textId="0456F915" w:rsidR="0061221C" w:rsidRDefault="0061221C" w:rsidP="0061221C">
            <w:r>
              <w:t xml:space="preserve">Trips and </w:t>
            </w:r>
            <w:r w:rsidR="00475F38">
              <w:t>S</w:t>
            </w:r>
            <w:r>
              <w:t>lips</w:t>
            </w:r>
          </w:p>
        </w:tc>
        <w:tc>
          <w:tcPr>
            <w:tcW w:w="2693" w:type="dxa"/>
            <w:shd w:val="clear" w:color="auto" w:fill="E2EFD9" w:themeFill="accent6" w:themeFillTint="33"/>
          </w:tcPr>
          <w:p w14:paraId="1B9AF5F8" w14:textId="3120F9A9" w:rsidR="0061221C" w:rsidRDefault="0061221C" w:rsidP="0061221C">
            <w:r>
              <w:t>Pavement can be slippery when wet</w:t>
            </w:r>
          </w:p>
        </w:tc>
        <w:tc>
          <w:tcPr>
            <w:tcW w:w="1134" w:type="dxa"/>
            <w:shd w:val="clear" w:color="auto" w:fill="E2EFD9" w:themeFill="accent6" w:themeFillTint="33"/>
          </w:tcPr>
          <w:p w14:paraId="22DAE072" w14:textId="26A77BBC" w:rsidR="0061221C" w:rsidRDefault="001B5FC2" w:rsidP="0061221C">
            <w:r>
              <w:t>Everyone</w:t>
            </w:r>
          </w:p>
        </w:tc>
        <w:tc>
          <w:tcPr>
            <w:tcW w:w="1276" w:type="dxa"/>
            <w:shd w:val="clear" w:color="auto" w:fill="E2EFD9" w:themeFill="accent6" w:themeFillTint="33"/>
          </w:tcPr>
          <w:p w14:paraId="41E1357A" w14:textId="0AAB9FA6" w:rsidR="0061221C" w:rsidRDefault="0061221C" w:rsidP="0061221C">
            <w:pPr>
              <w:jc w:val="center"/>
            </w:pPr>
            <w:r>
              <w:t>2</w:t>
            </w:r>
          </w:p>
        </w:tc>
        <w:tc>
          <w:tcPr>
            <w:tcW w:w="992" w:type="dxa"/>
            <w:shd w:val="clear" w:color="auto" w:fill="E2EFD9" w:themeFill="accent6" w:themeFillTint="33"/>
          </w:tcPr>
          <w:p w14:paraId="77CD6EC5" w14:textId="2B55E6EE" w:rsidR="0061221C" w:rsidRDefault="0061221C" w:rsidP="0061221C">
            <w:pPr>
              <w:jc w:val="center"/>
            </w:pPr>
            <w:r>
              <w:t>1</w:t>
            </w:r>
          </w:p>
        </w:tc>
        <w:tc>
          <w:tcPr>
            <w:tcW w:w="1134" w:type="dxa"/>
            <w:shd w:val="clear" w:color="auto" w:fill="E2EFD9" w:themeFill="accent6" w:themeFillTint="33"/>
          </w:tcPr>
          <w:p w14:paraId="1F1F7986" w14:textId="02B80961" w:rsidR="0061221C" w:rsidRDefault="0061221C" w:rsidP="0061221C">
            <w:pPr>
              <w:jc w:val="center"/>
            </w:pPr>
            <w:r>
              <w:t>2</w:t>
            </w:r>
          </w:p>
        </w:tc>
        <w:tc>
          <w:tcPr>
            <w:tcW w:w="5528" w:type="dxa"/>
            <w:shd w:val="clear" w:color="auto" w:fill="E2EFD9" w:themeFill="accent6" w:themeFillTint="33"/>
          </w:tcPr>
          <w:p w14:paraId="1585CA32" w14:textId="1C22B10A" w:rsidR="0061221C" w:rsidRDefault="0061221C" w:rsidP="0061221C">
            <w:r w:rsidRPr="002D3984">
              <w:rPr>
                <w:highlight w:val="yellow"/>
              </w:rPr>
              <w:t>CHURCH STAFF/Clergy</w:t>
            </w:r>
            <w:r>
              <w:t xml:space="preserve"> and </w:t>
            </w:r>
            <w:r w:rsidR="001B5FC2">
              <w:t>Leaders</w:t>
            </w:r>
            <w:r>
              <w:t xml:space="preserve"> to warn </w:t>
            </w:r>
            <w:r w:rsidR="001B5FC2">
              <w:t>young people</w:t>
            </w:r>
            <w:r>
              <w:t xml:space="preserve"> of hazards and puddles.</w:t>
            </w:r>
          </w:p>
        </w:tc>
      </w:tr>
      <w:tr w:rsidR="0061221C" w14:paraId="26E8047C" w14:textId="77777777" w:rsidTr="3ADBA069">
        <w:trPr>
          <w:trHeight w:val="559"/>
        </w:trPr>
        <w:tc>
          <w:tcPr>
            <w:tcW w:w="1253" w:type="dxa"/>
            <w:shd w:val="clear" w:color="auto" w:fill="E2EFD9" w:themeFill="accent6" w:themeFillTint="33"/>
          </w:tcPr>
          <w:p w14:paraId="2CDF72CC" w14:textId="77777777" w:rsidR="0061221C" w:rsidRPr="00990B41" w:rsidRDefault="0061221C" w:rsidP="0061221C">
            <w:pPr>
              <w:rPr>
                <w:b/>
              </w:rPr>
            </w:pPr>
          </w:p>
        </w:tc>
        <w:tc>
          <w:tcPr>
            <w:tcW w:w="1436" w:type="dxa"/>
            <w:shd w:val="clear" w:color="auto" w:fill="E2EFD9" w:themeFill="accent6" w:themeFillTint="33"/>
          </w:tcPr>
          <w:p w14:paraId="1343C8EA" w14:textId="53796DC0" w:rsidR="0061221C" w:rsidRDefault="0061221C" w:rsidP="0061221C">
            <w:r>
              <w:t>Trip on steps</w:t>
            </w:r>
          </w:p>
        </w:tc>
        <w:tc>
          <w:tcPr>
            <w:tcW w:w="2693" w:type="dxa"/>
            <w:shd w:val="clear" w:color="auto" w:fill="E2EFD9" w:themeFill="accent6" w:themeFillTint="33"/>
          </w:tcPr>
          <w:p w14:paraId="2A7F7374" w14:textId="12C3E902" w:rsidR="0061221C" w:rsidRDefault="0061221C" w:rsidP="0061221C">
            <w:r>
              <w:t>Access to building via steps</w:t>
            </w:r>
          </w:p>
        </w:tc>
        <w:tc>
          <w:tcPr>
            <w:tcW w:w="1134" w:type="dxa"/>
            <w:shd w:val="clear" w:color="auto" w:fill="E2EFD9" w:themeFill="accent6" w:themeFillTint="33"/>
          </w:tcPr>
          <w:p w14:paraId="767CF6B0" w14:textId="510F9536" w:rsidR="0061221C" w:rsidRDefault="001B5FC2" w:rsidP="0061221C">
            <w:r>
              <w:t>Everyone</w:t>
            </w:r>
          </w:p>
        </w:tc>
        <w:tc>
          <w:tcPr>
            <w:tcW w:w="1276" w:type="dxa"/>
            <w:shd w:val="clear" w:color="auto" w:fill="E2EFD9" w:themeFill="accent6" w:themeFillTint="33"/>
          </w:tcPr>
          <w:p w14:paraId="3310BE11" w14:textId="1264C72D" w:rsidR="0061221C" w:rsidRDefault="0061221C" w:rsidP="0061221C">
            <w:pPr>
              <w:jc w:val="center"/>
            </w:pPr>
            <w:r>
              <w:t>1</w:t>
            </w:r>
          </w:p>
        </w:tc>
        <w:tc>
          <w:tcPr>
            <w:tcW w:w="992" w:type="dxa"/>
            <w:shd w:val="clear" w:color="auto" w:fill="E2EFD9" w:themeFill="accent6" w:themeFillTint="33"/>
          </w:tcPr>
          <w:p w14:paraId="24585D08" w14:textId="39FACECB" w:rsidR="0061221C" w:rsidRDefault="0061221C" w:rsidP="0061221C">
            <w:pPr>
              <w:jc w:val="center"/>
            </w:pPr>
            <w:r>
              <w:t>2</w:t>
            </w:r>
          </w:p>
        </w:tc>
        <w:tc>
          <w:tcPr>
            <w:tcW w:w="1134" w:type="dxa"/>
            <w:shd w:val="clear" w:color="auto" w:fill="E2EFD9" w:themeFill="accent6" w:themeFillTint="33"/>
          </w:tcPr>
          <w:p w14:paraId="6CF5C0FD" w14:textId="68B83864" w:rsidR="0061221C" w:rsidRDefault="0061221C" w:rsidP="0061221C">
            <w:pPr>
              <w:jc w:val="center"/>
            </w:pPr>
            <w:r>
              <w:t>2</w:t>
            </w:r>
          </w:p>
        </w:tc>
        <w:tc>
          <w:tcPr>
            <w:tcW w:w="5528" w:type="dxa"/>
            <w:shd w:val="clear" w:color="auto" w:fill="E2EFD9" w:themeFill="accent6" w:themeFillTint="33"/>
          </w:tcPr>
          <w:p w14:paraId="437BE44A" w14:textId="28DA0033" w:rsidR="0061221C" w:rsidRDefault="0061221C" w:rsidP="0061221C">
            <w:r>
              <w:t>Education guides to point out steps to visiting school groups</w:t>
            </w:r>
          </w:p>
          <w:p w14:paraId="0FFAE00C" w14:textId="77777777" w:rsidR="0061221C" w:rsidRDefault="0061221C" w:rsidP="0061221C"/>
          <w:p w14:paraId="31068CD0" w14:textId="4F115432" w:rsidR="0061221C" w:rsidRDefault="0061221C" w:rsidP="0061221C">
            <w:r>
              <w:t xml:space="preserve">Children should be reminded by </w:t>
            </w:r>
            <w:r w:rsidR="001B5FC2">
              <w:t>Leaders</w:t>
            </w:r>
            <w:r>
              <w:t xml:space="preserve"> to take care, hold rail and keep to the right.</w:t>
            </w:r>
          </w:p>
          <w:p w14:paraId="6354D33D" w14:textId="77777777" w:rsidR="0061221C" w:rsidRDefault="0061221C" w:rsidP="0061221C"/>
          <w:p w14:paraId="2AF995E2" w14:textId="5CF2C9AE" w:rsidR="0061221C" w:rsidRDefault="0061221C" w:rsidP="0061221C">
            <w:r w:rsidRPr="002D3984">
              <w:rPr>
                <w:highlight w:val="yellow"/>
              </w:rPr>
              <w:t>CHURCH STAFF/Clergy</w:t>
            </w:r>
            <w:r>
              <w:t xml:space="preserve"> are onsite to deliver first aid if required</w:t>
            </w:r>
          </w:p>
        </w:tc>
      </w:tr>
    </w:tbl>
    <w:p w14:paraId="6278E9AD" w14:textId="57BD93CB" w:rsidR="004F11E6" w:rsidRDefault="004F11E6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694"/>
        <w:gridCol w:w="7694"/>
      </w:tblGrid>
      <w:tr w:rsidR="003D6DA2" w14:paraId="5DFC6A2E" w14:textId="77777777" w:rsidTr="00DE2B8B">
        <w:tc>
          <w:tcPr>
            <w:tcW w:w="7694" w:type="dxa"/>
          </w:tcPr>
          <w:p w14:paraId="6F1C49C5" w14:textId="77777777" w:rsidR="003D6DA2" w:rsidRPr="00E018A3" w:rsidRDefault="003D6DA2" w:rsidP="00DE2B8B">
            <w:pPr>
              <w:rPr>
                <w:b/>
                <w:bCs/>
              </w:rPr>
            </w:pPr>
            <w:r>
              <w:rPr>
                <w:b/>
                <w:bCs/>
              </w:rPr>
              <w:t>Date Risk Assessment Completed</w:t>
            </w:r>
          </w:p>
        </w:tc>
        <w:tc>
          <w:tcPr>
            <w:tcW w:w="7694" w:type="dxa"/>
          </w:tcPr>
          <w:p w14:paraId="2B4700F4" w14:textId="4A01966E" w:rsidR="003D6DA2" w:rsidRDefault="003D6DA2" w:rsidP="00DE2B8B"/>
        </w:tc>
      </w:tr>
      <w:tr w:rsidR="003D6DA2" w14:paraId="597B2731" w14:textId="77777777" w:rsidTr="00DE2B8B">
        <w:tc>
          <w:tcPr>
            <w:tcW w:w="7694" w:type="dxa"/>
          </w:tcPr>
          <w:p w14:paraId="378242E0" w14:textId="77777777" w:rsidR="003D6DA2" w:rsidRPr="00E018A3" w:rsidRDefault="003D6DA2" w:rsidP="00DE2B8B">
            <w:pPr>
              <w:rPr>
                <w:b/>
                <w:bCs/>
              </w:rPr>
            </w:pPr>
            <w:r>
              <w:rPr>
                <w:b/>
                <w:bCs/>
              </w:rPr>
              <w:t>Review Date</w:t>
            </w:r>
          </w:p>
        </w:tc>
        <w:tc>
          <w:tcPr>
            <w:tcW w:w="7694" w:type="dxa"/>
          </w:tcPr>
          <w:p w14:paraId="1B4C4EE3" w14:textId="650F1FB0" w:rsidR="003D6DA2" w:rsidRDefault="003D6DA2" w:rsidP="00DE2B8B"/>
        </w:tc>
      </w:tr>
      <w:tr w:rsidR="003D6DA2" w14:paraId="59915DA3" w14:textId="77777777" w:rsidTr="00DE2B8B">
        <w:tc>
          <w:tcPr>
            <w:tcW w:w="7694" w:type="dxa"/>
          </w:tcPr>
          <w:p w14:paraId="649B5CA3" w14:textId="77777777" w:rsidR="003D6DA2" w:rsidRDefault="003D6DA2" w:rsidP="00DE2B8B">
            <w:pPr>
              <w:rPr>
                <w:b/>
                <w:bCs/>
              </w:rPr>
            </w:pPr>
            <w:r>
              <w:rPr>
                <w:b/>
                <w:bCs/>
              </w:rPr>
              <w:t>Owner</w:t>
            </w:r>
          </w:p>
        </w:tc>
        <w:tc>
          <w:tcPr>
            <w:tcW w:w="7694" w:type="dxa"/>
          </w:tcPr>
          <w:p w14:paraId="373DD140" w14:textId="71A89130" w:rsidR="003D6DA2" w:rsidRDefault="003D6DA2" w:rsidP="00DE2B8B"/>
        </w:tc>
      </w:tr>
    </w:tbl>
    <w:p w14:paraId="1EDBBE32" w14:textId="77777777" w:rsidR="003D6DA2" w:rsidRDefault="003D6DA2"/>
    <w:sectPr w:rsidR="003D6DA2" w:rsidSect="00A4063C">
      <w:footerReference w:type="default" r:id="rId10"/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D83AC1B" w14:textId="77777777" w:rsidR="005F33A3" w:rsidRDefault="005F33A3" w:rsidP="008C5108">
      <w:pPr>
        <w:spacing w:after="0" w:line="240" w:lineRule="auto"/>
      </w:pPr>
      <w:r>
        <w:separator/>
      </w:r>
    </w:p>
  </w:endnote>
  <w:endnote w:type="continuationSeparator" w:id="0">
    <w:p w14:paraId="3945E7BC" w14:textId="77777777" w:rsidR="005F33A3" w:rsidRDefault="005F33A3" w:rsidP="008C510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911530781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71B85661" w14:textId="16940174" w:rsidR="008C5108" w:rsidRDefault="008C5108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4A5BA7DC" w14:textId="77777777" w:rsidR="008C5108" w:rsidRDefault="008C5108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66C47D8" w14:textId="77777777" w:rsidR="005F33A3" w:rsidRDefault="005F33A3" w:rsidP="008C5108">
      <w:pPr>
        <w:spacing w:after="0" w:line="240" w:lineRule="auto"/>
      </w:pPr>
      <w:r>
        <w:separator/>
      </w:r>
    </w:p>
  </w:footnote>
  <w:footnote w:type="continuationSeparator" w:id="0">
    <w:p w14:paraId="54D4A46A" w14:textId="77777777" w:rsidR="005F33A3" w:rsidRDefault="005F33A3" w:rsidP="008C510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D467610"/>
    <w:multiLevelType w:val="hybridMultilevel"/>
    <w:tmpl w:val="C2F820F4"/>
    <w:lvl w:ilvl="0" w:tplc="DCC074F8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DF83B59"/>
    <w:multiLevelType w:val="hybridMultilevel"/>
    <w:tmpl w:val="86226906"/>
    <w:lvl w:ilvl="0" w:tplc="A30C8534">
      <w:start w:val="5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5BF5158"/>
    <w:multiLevelType w:val="hybridMultilevel"/>
    <w:tmpl w:val="755A6680"/>
    <w:lvl w:ilvl="0" w:tplc="EAA0B586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4531C66"/>
    <w:multiLevelType w:val="hybridMultilevel"/>
    <w:tmpl w:val="64DA56C6"/>
    <w:lvl w:ilvl="0" w:tplc="336C0D6C">
      <w:start w:val="9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84497067">
    <w:abstractNumId w:val="3"/>
  </w:num>
  <w:num w:numId="2" w16cid:durableId="800345266">
    <w:abstractNumId w:val="2"/>
  </w:num>
  <w:num w:numId="3" w16cid:durableId="2094427138">
    <w:abstractNumId w:val="1"/>
  </w:num>
  <w:num w:numId="4" w16cid:durableId="189130718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F11E6"/>
    <w:rsid w:val="000020A9"/>
    <w:rsid w:val="00031220"/>
    <w:rsid w:val="00042BA3"/>
    <w:rsid w:val="00096E36"/>
    <w:rsid w:val="0011750F"/>
    <w:rsid w:val="001339A1"/>
    <w:rsid w:val="001365BE"/>
    <w:rsid w:val="0014047C"/>
    <w:rsid w:val="00154F76"/>
    <w:rsid w:val="00155996"/>
    <w:rsid w:val="00183FE7"/>
    <w:rsid w:val="001B5FC2"/>
    <w:rsid w:val="00204039"/>
    <w:rsid w:val="002156BA"/>
    <w:rsid w:val="00246F6B"/>
    <w:rsid w:val="002821B0"/>
    <w:rsid w:val="00296915"/>
    <w:rsid w:val="0029710A"/>
    <w:rsid w:val="002A1E11"/>
    <w:rsid w:val="002B18BD"/>
    <w:rsid w:val="002C5689"/>
    <w:rsid w:val="002C7325"/>
    <w:rsid w:val="002C7FC9"/>
    <w:rsid w:val="002D3984"/>
    <w:rsid w:val="00351D35"/>
    <w:rsid w:val="00371954"/>
    <w:rsid w:val="003860FC"/>
    <w:rsid w:val="003D120E"/>
    <w:rsid w:val="003D6DA2"/>
    <w:rsid w:val="00417944"/>
    <w:rsid w:val="0043498A"/>
    <w:rsid w:val="00441950"/>
    <w:rsid w:val="00475F38"/>
    <w:rsid w:val="004B4001"/>
    <w:rsid w:val="004E6DE4"/>
    <w:rsid w:val="004F11E6"/>
    <w:rsid w:val="004F283E"/>
    <w:rsid w:val="005029F5"/>
    <w:rsid w:val="00507182"/>
    <w:rsid w:val="0054156A"/>
    <w:rsid w:val="0058217B"/>
    <w:rsid w:val="00597DE1"/>
    <w:rsid w:val="005A09B1"/>
    <w:rsid w:val="005C6112"/>
    <w:rsid w:val="005E4426"/>
    <w:rsid w:val="005E6F23"/>
    <w:rsid w:val="005F33A3"/>
    <w:rsid w:val="0061221C"/>
    <w:rsid w:val="00614A0B"/>
    <w:rsid w:val="006311AD"/>
    <w:rsid w:val="00632391"/>
    <w:rsid w:val="00663AEC"/>
    <w:rsid w:val="00696933"/>
    <w:rsid w:val="006A3208"/>
    <w:rsid w:val="006D4BA8"/>
    <w:rsid w:val="00701804"/>
    <w:rsid w:val="00716BF2"/>
    <w:rsid w:val="00757775"/>
    <w:rsid w:val="007B090E"/>
    <w:rsid w:val="007E03B0"/>
    <w:rsid w:val="00821B9C"/>
    <w:rsid w:val="0083143C"/>
    <w:rsid w:val="0084277D"/>
    <w:rsid w:val="00842F58"/>
    <w:rsid w:val="00851857"/>
    <w:rsid w:val="00892685"/>
    <w:rsid w:val="00893904"/>
    <w:rsid w:val="008B6E7B"/>
    <w:rsid w:val="008C5108"/>
    <w:rsid w:val="008E02AF"/>
    <w:rsid w:val="00903242"/>
    <w:rsid w:val="00914411"/>
    <w:rsid w:val="00990B41"/>
    <w:rsid w:val="009A15A3"/>
    <w:rsid w:val="009B650D"/>
    <w:rsid w:val="00A01E93"/>
    <w:rsid w:val="00A1396D"/>
    <w:rsid w:val="00A4063C"/>
    <w:rsid w:val="00A43C41"/>
    <w:rsid w:val="00A7265C"/>
    <w:rsid w:val="00AB18D8"/>
    <w:rsid w:val="00AC6DAD"/>
    <w:rsid w:val="00AD1103"/>
    <w:rsid w:val="00AE797B"/>
    <w:rsid w:val="00AF228E"/>
    <w:rsid w:val="00B060A8"/>
    <w:rsid w:val="00B25330"/>
    <w:rsid w:val="00B77528"/>
    <w:rsid w:val="00BD6376"/>
    <w:rsid w:val="00BD672D"/>
    <w:rsid w:val="00BD7101"/>
    <w:rsid w:val="00BF0E1D"/>
    <w:rsid w:val="00C534B7"/>
    <w:rsid w:val="00CA1DCE"/>
    <w:rsid w:val="00CB39C8"/>
    <w:rsid w:val="00CD582A"/>
    <w:rsid w:val="00CE1319"/>
    <w:rsid w:val="00D04677"/>
    <w:rsid w:val="00D24F59"/>
    <w:rsid w:val="00D53A02"/>
    <w:rsid w:val="00D60FB7"/>
    <w:rsid w:val="00D6137C"/>
    <w:rsid w:val="00DC5B24"/>
    <w:rsid w:val="00DF0441"/>
    <w:rsid w:val="00DF6DBB"/>
    <w:rsid w:val="00E06EAE"/>
    <w:rsid w:val="00E21A2E"/>
    <w:rsid w:val="00E56137"/>
    <w:rsid w:val="00EA7C7B"/>
    <w:rsid w:val="00EB194E"/>
    <w:rsid w:val="00EB2243"/>
    <w:rsid w:val="00EC10B1"/>
    <w:rsid w:val="00ED48E6"/>
    <w:rsid w:val="00EE1844"/>
    <w:rsid w:val="00EE1F73"/>
    <w:rsid w:val="00EE49BD"/>
    <w:rsid w:val="00F1024E"/>
    <w:rsid w:val="00F15439"/>
    <w:rsid w:val="00F16466"/>
    <w:rsid w:val="00FA6A26"/>
    <w:rsid w:val="00FF5470"/>
    <w:rsid w:val="0278DD70"/>
    <w:rsid w:val="0D974F53"/>
    <w:rsid w:val="103C86CB"/>
    <w:rsid w:val="11397A35"/>
    <w:rsid w:val="15245244"/>
    <w:rsid w:val="17FC0867"/>
    <w:rsid w:val="1E2FC9C6"/>
    <w:rsid w:val="2A41128F"/>
    <w:rsid w:val="2BB34909"/>
    <w:rsid w:val="2CFB28FF"/>
    <w:rsid w:val="2D1CE09C"/>
    <w:rsid w:val="3102FDAA"/>
    <w:rsid w:val="353A377E"/>
    <w:rsid w:val="3ADBA069"/>
    <w:rsid w:val="3B54973A"/>
    <w:rsid w:val="3FB8B2F6"/>
    <w:rsid w:val="43BD95B7"/>
    <w:rsid w:val="468421DD"/>
    <w:rsid w:val="5A8BECF7"/>
    <w:rsid w:val="5F6921A5"/>
    <w:rsid w:val="5FAC94D8"/>
    <w:rsid w:val="619D69BD"/>
    <w:rsid w:val="6A2FE18B"/>
    <w:rsid w:val="6CF82DD3"/>
    <w:rsid w:val="73D5058D"/>
    <w:rsid w:val="74094FCE"/>
    <w:rsid w:val="75303172"/>
    <w:rsid w:val="75E1F64E"/>
    <w:rsid w:val="7AA6DD27"/>
    <w:rsid w:val="7FC002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955256B"/>
  <w15:chartTrackingRefBased/>
  <w15:docId w15:val="{910582E3-CA26-491A-948C-87EA0AA7D6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4F11E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716BF2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4F283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F283E"/>
    <w:rPr>
      <w:rFonts w:ascii="Segoe UI" w:hAnsi="Segoe UI" w:cs="Segoe UI"/>
      <w:sz w:val="18"/>
      <w:szCs w:val="18"/>
    </w:rPr>
  </w:style>
  <w:style w:type="paragraph" w:customStyle="1" w:styleId="Default">
    <w:name w:val="Default"/>
    <w:rsid w:val="004F283E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8C510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C5108"/>
  </w:style>
  <w:style w:type="paragraph" w:styleId="Footer">
    <w:name w:val="footer"/>
    <w:basedOn w:val="Normal"/>
    <w:link w:val="FooterChar"/>
    <w:uiPriority w:val="99"/>
    <w:unhideWhenUsed/>
    <w:rsid w:val="008C510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C510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footer" Target="foot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C07B4346C38C6468929937814181461" ma:contentTypeVersion="15" ma:contentTypeDescription="Create a new document." ma:contentTypeScope="" ma:versionID="10902660cdce470073c8e2bd7c4f2342">
  <xsd:schema xmlns:xsd="http://www.w3.org/2001/XMLSchema" xmlns:xs="http://www.w3.org/2001/XMLSchema" xmlns:p="http://schemas.microsoft.com/office/2006/metadata/properties" xmlns:ns2="6bd10aa8-2092-4d1f-a155-2c022411170f" xmlns:ns3="05f19701-9767-4041-8049-5b9537d4262d" targetNamespace="http://schemas.microsoft.com/office/2006/metadata/properties" ma:root="true" ma:fieldsID="92cadbb3ba1443e16fa314d0722479e9" ns2:_="" ns3:_="">
    <xsd:import namespace="6bd10aa8-2092-4d1f-a155-2c022411170f"/>
    <xsd:import namespace="05f19701-9767-4041-8049-5b9537d4262d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bd10aa8-2092-4d1f-a155-2c022411170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5" nillable="true" ma:taxonomy="true" ma:internalName="lcf76f155ced4ddcb4097134ff3c332f" ma:taxonomyFieldName="MediaServiceImageTags" ma:displayName="Image Tags" ma:readOnly="false" ma:fieldId="{5cf76f15-5ced-4ddc-b409-7134ff3c332f}" ma:taxonomyMulti="true" ma:sspId="e963fdb8-2dd9-4f64-a39c-01335da5d826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7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9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21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22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5f19701-9767-4041-8049-5b9537d4262d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16" nillable="true" ma:displayName="Taxonomy Catch All Column" ma:hidden="true" ma:list="{f8792ebe-a296-451e-be97-3a9eef61ad39}" ma:internalName="TaxCatchAll" ma:showField="CatchAllData" ma:web="05f19701-9767-4041-8049-5b9537d4262d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05f19701-9767-4041-8049-5b9537d4262d" xsi:nil="true"/>
    <lcf76f155ced4ddcb4097134ff3c332f xmlns="6bd10aa8-2092-4d1f-a155-2c022411170f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FF1B15CF-D5BD-40BF-831C-E6FE5E9CEDC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bd10aa8-2092-4d1f-a155-2c022411170f"/>
    <ds:schemaRef ds:uri="05f19701-9767-4041-8049-5b9537d4262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62309E7-C715-4458-B719-F1F2E97EB35D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871495D3-BC86-4E09-AD13-E047FA70735F}">
  <ds:schemaRefs>
    <ds:schemaRef ds:uri="http://schemas.microsoft.com/office/2006/metadata/properties"/>
    <ds:schemaRef ds:uri="http://schemas.microsoft.com/office/infopath/2007/PartnerControls"/>
    <ds:schemaRef ds:uri="05f19701-9767-4041-8049-5b9537d4262d"/>
    <ds:schemaRef ds:uri="6bd10aa8-2092-4d1f-a155-2c022411170f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7</Pages>
  <Words>1069</Words>
  <Characters>6099</Characters>
  <Application>Microsoft Office Word</Application>
  <DocSecurity>0</DocSecurity>
  <Lines>50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Sian Mitchell</dc:creator>
  <cp:keywords/>
  <dc:description/>
  <cp:lastModifiedBy>Simon Edwards</cp:lastModifiedBy>
  <cp:revision>18</cp:revision>
  <dcterms:created xsi:type="dcterms:W3CDTF">2026-02-16T12:31:00Z</dcterms:created>
  <dcterms:modified xsi:type="dcterms:W3CDTF">2026-08-24T20:22:00Z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0x010100CC07B4346C38C6468929937814181461</vt:lpwstr>
  </property>
  <property fmtid="{D5CDD505-2E9C-101B-9397-08002B2CF9AE}" pid="3" name="MediaServiceImageTags">
    <vt:lpwstr/>
  </property>
</Properties>
</file>